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26" w:rsidRDefault="00C21926" w:rsidP="00C21926">
      <w:pPr>
        <w:jc w:val="center"/>
        <w:rPr>
          <w:rFonts w:asciiTheme="majorBidi" w:hAnsiTheme="majorBidi" w:cstheme="majorBidi"/>
          <w:b/>
          <w:bCs/>
          <w:sz w:val="36"/>
          <w:szCs w:val="44"/>
          <w:cs/>
        </w:rPr>
      </w:pPr>
      <w:r w:rsidRPr="00C21926">
        <w:rPr>
          <w:rFonts w:asciiTheme="majorBidi" w:hAnsiTheme="majorBidi" w:cstheme="majorBidi"/>
          <w:b/>
          <w:bCs/>
          <w:sz w:val="36"/>
          <w:szCs w:val="44"/>
          <w:cs/>
        </w:rPr>
        <w:t>สรุปผลงาน</w:t>
      </w:r>
      <w:r>
        <w:rPr>
          <w:rFonts w:asciiTheme="majorBidi" w:hAnsiTheme="majorBidi" w:cstheme="majorBidi" w:hint="cs"/>
          <w:b/>
          <w:bCs/>
          <w:sz w:val="36"/>
          <w:szCs w:val="44"/>
          <w:cs/>
        </w:rPr>
        <w:t>กลุ่ม</w:t>
      </w:r>
      <w:r w:rsidRPr="00C21926">
        <w:rPr>
          <w:rFonts w:asciiTheme="majorBidi" w:hAnsiTheme="majorBidi" w:cstheme="majorBidi"/>
          <w:b/>
          <w:bCs/>
          <w:sz w:val="36"/>
          <w:szCs w:val="44"/>
          <w:cs/>
        </w:rPr>
        <w:t>งานประกันสุขภาพ</w:t>
      </w:r>
      <w:r>
        <w:rPr>
          <w:rFonts w:asciiTheme="majorBidi" w:hAnsiTheme="majorBidi" w:cstheme="majorBidi"/>
          <w:b/>
          <w:bCs/>
          <w:sz w:val="36"/>
          <w:szCs w:val="44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44"/>
          <w:cs/>
        </w:rPr>
        <w:t>ยุทธศาสตร์ และสารสนเทศองค์รวม</w:t>
      </w:r>
    </w:p>
    <w:p w:rsidR="00D63745" w:rsidRDefault="00C21926" w:rsidP="00C21926">
      <w:pPr>
        <w:jc w:val="center"/>
        <w:rPr>
          <w:rFonts w:asciiTheme="majorBidi" w:hAnsiTheme="majorBidi" w:cstheme="majorBidi"/>
          <w:b/>
          <w:bCs/>
          <w:sz w:val="36"/>
          <w:szCs w:val="44"/>
        </w:rPr>
      </w:pPr>
      <w:r w:rsidRPr="00C21926">
        <w:rPr>
          <w:rFonts w:asciiTheme="majorBidi" w:hAnsiTheme="majorBidi" w:cstheme="majorBidi"/>
          <w:b/>
          <w:bCs/>
          <w:sz w:val="36"/>
          <w:szCs w:val="44"/>
          <w:cs/>
        </w:rPr>
        <w:t xml:space="preserve"> ประจำปี 2560</w:t>
      </w:r>
    </w:p>
    <w:p w:rsidR="00C21926" w:rsidRPr="00C21926" w:rsidRDefault="00C21926" w:rsidP="00C21926">
      <w:pPr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</w:pPr>
      <w:r w:rsidRPr="00C21926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บุคลากรประจำกลุ่มงาน</w:t>
      </w:r>
    </w:p>
    <w:p w:rsidR="00C21926" w:rsidRPr="00C21926" w:rsidRDefault="00C21926" w:rsidP="00C21926">
      <w:pPr>
        <w:rPr>
          <w:rFonts w:asciiTheme="majorBidi" w:hAnsiTheme="majorBidi" w:cstheme="majorBidi"/>
          <w:b/>
          <w:bCs/>
          <w:sz w:val="24"/>
          <w:szCs w:val="32"/>
        </w:rPr>
      </w:pPr>
      <w:r>
        <w:rPr>
          <w:rFonts w:asciiTheme="majorBidi" w:hAnsiTheme="majorBidi" w:cstheme="majorBidi" w:hint="cs"/>
          <w:b/>
          <w:bCs/>
          <w:sz w:val="24"/>
          <w:szCs w:val="32"/>
          <w:cs/>
        </w:rPr>
        <w:t xml:space="preserve">                                                                 </w:t>
      </w:r>
      <w:r w:rsidRPr="00C21926">
        <w:rPr>
          <w:rFonts w:asciiTheme="majorBidi" w:hAnsiTheme="majorBidi" w:cstheme="majorBidi"/>
          <w:b/>
          <w:bCs/>
          <w:sz w:val="24"/>
          <w:szCs w:val="32"/>
          <w:cs/>
        </w:rPr>
        <w:t>สายการบังคับบัญชา</w:t>
      </w:r>
    </w:p>
    <w:p w:rsidR="00C21926" w:rsidRDefault="00C21926">
      <w:pPr>
        <w:rPr>
          <w: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A2FE6D7" wp14:editId="4AB7AAE2">
            <wp:simplePos x="0" y="0"/>
            <wp:positionH relativeFrom="column">
              <wp:posOffset>2390775</wp:posOffset>
            </wp:positionH>
            <wp:positionV relativeFrom="paragraph">
              <wp:posOffset>1278255</wp:posOffset>
            </wp:positionV>
            <wp:extent cx="766445" cy="971550"/>
            <wp:effectExtent l="0" t="0" r="0" b="0"/>
            <wp:wrapNone/>
            <wp:docPr id="11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รูปภาพ 10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79B5F684" wp14:editId="54BF27E1">
            <wp:simplePos x="0" y="0"/>
            <wp:positionH relativeFrom="column">
              <wp:posOffset>2672080</wp:posOffset>
            </wp:positionH>
            <wp:positionV relativeFrom="paragraph">
              <wp:posOffset>1020445</wp:posOffset>
            </wp:positionV>
            <wp:extent cx="530225" cy="742950"/>
            <wp:effectExtent l="0" t="0" r="0" b="0"/>
            <wp:wrapNone/>
            <wp:docPr id="104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F059174" wp14:editId="73A9EA2D">
            <wp:simplePos x="0" y="0"/>
            <wp:positionH relativeFrom="column">
              <wp:posOffset>-214630</wp:posOffset>
            </wp:positionH>
            <wp:positionV relativeFrom="paragraph">
              <wp:posOffset>2676525</wp:posOffset>
            </wp:positionV>
            <wp:extent cx="664845" cy="833120"/>
            <wp:effectExtent l="0" t="0" r="1905" b="5080"/>
            <wp:wrapNone/>
            <wp:docPr id="12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รูปภาพ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0CEFFBB" wp14:editId="5035A550">
            <wp:simplePos x="0" y="0"/>
            <wp:positionH relativeFrom="column">
              <wp:posOffset>2449195</wp:posOffset>
            </wp:positionH>
            <wp:positionV relativeFrom="paragraph">
              <wp:posOffset>2604770</wp:posOffset>
            </wp:positionV>
            <wp:extent cx="707390" cy="825500"/>
            <wp:effectExtent l="0" t="0" r="0" b="0"/>
            <wp:wrapNone/>
            <wp:docPr id="13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รูปภาพ 1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BBD8686" wp14:editId="20DE99F9">
            <wp:simplePos x="0" y="0"/>
            <wp:positionH relativeFrom="column">
              <wp:posOffset>5218430</wp:posOffset>
            </wp:positionH>
            <wp:positionV relativeFrom="paragraph">
              <wp:posOffset>2604770</wp:posOffset>
            </wp:positionV>
            <wp:extent cx="657860" cy="840740"/>
            <wp:effectExtent l="0" t="0" r="8890" b="0"/>
            <wp:wrapNone/>
            <wp:docPr id="14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รูปภาพ 1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48D6DFD" wp14:editId="30C14586">
            <wp:simplePos x="0" y="0"/>
            <wp:positionH relativeFrom="column">
              <wp:posOffset>-901700</wp:posOffset>
            </wp:positionH>
            <wp:positionV relativeFrom="paragraph">
              <wp:posOffset>4135755</wp:posOffset>
            </wp:positionV>
            <wp:extent cx="716915" cy="925195"/>
            <wp:effectExtent l="0" t="0" r="6985" b="8255"/>
            <wp:wrapNone/>
            <wp:docPr id="15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รูปภาพ 1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915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2F405D5" wp14:editId="06908A62">
            <wp:simplePos x="0" y="0"/>
            <wp:positionH relativeFrom="column">
              <wp:posOffset>466090</wp:posOffset>
            </wp:positionH>
            <wp:positionV relativeFrom="paragraph">
              <wp:posOffset>4116705</wp:posOffset>
            </wp:positionV>
            <wp:extent cx="719455" cy="925195"/>
            <wp:effectExtent l="0" t="0" r="4445" b="8255"/>
            <wp:wrapNone/>
            <wp:docPr id="16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รูปภาพ 1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AD7C7B2" wp14:editId="0314D780">
            <wp:simplePos x="0" y="0"/>
            <wp:positionH relativeFrom="column">
              <wp:posOffset>1766570</wp:posOffset>
            </wp:positionH>
            <wp:positionV relativeFrom="paragraph">
              <wp:posOffset>4122420</wp:posOffset>
            </wp:positionV>
            <wp:extent cx="723265" cy="923925"/>
            <wp:effectExtent l="0" t="0" r="635" b="9525"/>
            <wp:wrapNone/>
            <wp:docPr id="17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รูปภาพ 1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0FA254F" wp14:editId="67760F54">
            <wp:simplePos x="0" y="0"/>
            <wp:positionH relativeFrom="column">
              <wp:posOffset>3157220</wp:posOffset>
            </wp:positionH>
            <wp:positionV relativeFrom="paragraph">
              <wp:posOffset>4108450</wp:posOffset>
            </wp:positionV>
            <wp:extent cx="745490" cy="952500"/>
            <wp:effectExtent l="0" t="0" r="0" b="0"/>
            <wp:wrapNone/>
            <wp:docPr id="18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รูปภาพ 1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6821B538" wp14:editId="70321EBA">
            <wp:simplePos x="0" y="0"/>
            <wp:positionH relativeFrom="column">
              <wp:posOffset>4565650</wp:posOffset>
            </wp:positionH>
            <wp:positionV relativeFrom="paragraph">
              <wp:posOffset>4095750</wp:posOffset>
            </wp:positionV>
            <wp:extent cx="779780" cy="952500"/>
            <wp:effectExtent l="0" t="0" r="1270" b="0"/>
            <wp:wrapNone/>
            <wp:docPr id="19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รูปภาพ 18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19A43B46" wp14:editId="4C82A18E">
            <wp:simplePos x="0" y="0"/>
            <wp:positionH relativeFrom="column">
              <wp:posOffset>5938520</wp:posOffset>
            </wp:positionH>
            <wp:positionV relativeFrom="paragraph">
              <wp:posOffset>4095750</wp:posOffset>
            </wp:positionV>
            <wp:extent cx="729615" cy="932815"/>
            <wp:effectExtent l="0" t="0" r="0" b="635"/>
            <wp:wrapNone/>
            <wp:docPr id="20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รูปภาพ 19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11D4BC34" wp14:editId="2944CF9D">
            <wp:simplePos x="0" y="0"/>
            <wp:positionH relativeFrom="column">
              <wp:posOffset>2717800</wp:posOffset>
            </wp:positionH>
            <wp:positionV relativeFrom="paragraph">
              <wp:posOffset>2265045</wp:posOffset>
            </wp:positionV>
            <wp:extent cx="450850" cy="915035"/>
            <wp:effectExtent l="0" t="19050" r="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1083">
                      <a:off x="0" y="0"/>
                      <a:ext cx="450850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26092F" wp14:editId="4C3B1AC7">
                <wp:simplePos x="0" y="0"/>
                <wp:positionH relativeFrom="column">
                  <wp:posOffset>118110</wp:posOffset>
                </wp:positionH>
                <wp:positionV relativeFrom="paragraph">
                  <wp:posOffset>2388870</wp:posOffset>
                </wp:positionV>
                <wp:extent cx="5429885" cy="71755"/>
                <wp:effectExtent l="38100" t="38100" r="170815" b="213995"/>
                <wp:wrapNone/>
                <wp:docPr id="36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885" cy="7175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130000" dist="101600" dir="2700000" algn="tl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5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pt,188.1pt" to="436.85pt,1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" strokecolor="windowText" strokeweight="2pt">
                <v:shadow on="t" color="black" opacity="22937f" origin="-.5,-.5" offset="1.99561mm,1.99561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48E8A2" wp14:editId="60115189">
                <wp:simplePos x="0" y="0"/>
                <wp:positionH relativeFrom="column">
                  <wp:posOffset>-543560</wp:posOffset>
                </wp:positionH>
                <wp:positionV relativeFrom="paragraph">
                  <wp:posOffset>3900805</wp:posOffset>
                </wp:positionV>
                <wp:extent cx="1369060" cy="0"/>
                <wp:effectExtent l="38100" t="38100" r="135890" b="209550"/>
                <wp:wrapNone/>
                <wp:docPr id="38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906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130000" dist="101600" dir="2700000" algn="tl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8pt,307.15pt" to="65pt,3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" strokecolor="windowText" strokeweight="2pt">
                <v:shadow on="t" color="black" opacity="22937f" origin="-.5,-.5" offset="1.99561mm,1.99561mm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2CEA06D1" wp14:editId="29144815">
            <wp:simplePos x="0" y="0"/>
            <wp:positionH relativeFrom="column">
              <wp:posOffset>2025015</wp:posOffset>
            </wp:positionH>
            <wp:positionV relativeFrom="paragraph">
              <wp:posOffset>3752850</wp:posOffset>
            </wp:positionV>
            <wp:extent cx="1633220" cy="292100"/>
            <wp:effectExtent l="0" t="0" r="0" b="0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00701CA4" wp14:editId="680778D2">
            <wp:simplePos x="0" y="0"/>
            <wp:positionH relativeFrom="column">
              <wp:posOffset>4858385</wp:posOffset>
            </wp:positionH>
            <wp:positionV relativeFrom="paragraph">
              <wp:posOffset>3756660</wp:posOffset>
            </wp:positionV>
            <wp:extent cx="1633220" cy="292100"/>
            <wp:effectExtent l="0" t="0" r="0" b="0"/>
            <wp:wrapNone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784113EB" wp14:editId="73A61C8C">
            <wp:simplePos x="0" y="0"/>
            <wp:positionH relativeFrom="column">
              <wp:posOffset>7620</wp:posOffset>
            </wp:positionH>
            <wp:positionV relativeFrom="paragraph">
              <wp:posOffset>2439670</wp:posOffset>
            </wp:positionV>
            <wp:extent cx="530225" cy="756920"/>
            <wp:effectExtent l="0" t="0" r="0" b="0"/>
            <wp:wrapNone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292D0FD9" wp14:editId="40C5AE15">
            <wp:simplePos x="0" y="0"/>
            <wp:positionH relativeFrom="column">
              <wp:posOffset>5408295</wp:posOffset>
            </wp:positionH>
            <wp:positionV relativeFrom="paragraph">
              <wp:posOffset>2367915</wp:posOffset>
            </wp:positionV>
            <wp:extent cx="530225" cy="657225"/>
            <wp:effectExtent l="0" t="0" r="0" b="0"/>
            <wp:wrapNone/>
            <wp:docPr id="10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10AC8BBA" wp14:editId="46791D49">
            <wp:simplePos x="0" y="0"/>
            <wp:positionH relativeFrom="column">
              <wp:posOffset>-640080</wp:posOffset>
            </wp:positionH>
            <wp:positionV relativeFrom="paragraph">
              <wp:posOffset>3879850</wp:posOffset>
            </wp:positionV>
            <wp:extent cx="530225" cy="718185"/>
            <wp:effectExtent l="0" t="0" r="0" b="0"/>
            <wp:wrapNone/>
            <wp:docPr id="103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3279FDCF" wp14:editId="0D0AB250">
            <wp:simplePos x="0" y="0"/>
            <wp:positionH relativeFrom="column">
              <wp:posOffset>7620</wp:posOffset>
            </wp:positionH>
            <wp:positionV relativeFrom="paragraph">
              <wp:posOffset>3469005</wp:posOffset>
            </wp:positionV>
            <wp:extent cx="530225" cy="1223645"/>
            <wp:effectExtent l="0" t="0" r="0" b="0"/>
            <wp:wrapNone/>
            <wp:docPr id="10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59041F9A" wp14:editId="0E3D3236">
            <wp:simplePos x="0" y="0"/>
            <wp:positionH relativeFrom="column">
              <wp:posOffset>727710</wp:posOffset>
            </wp:positionH>
            <wp:positionV relativeFrom="paragraph">
              <wp:posOffset>3879850</wp:posOffset>
            </wp:positionV>
            <wp:extent cx="530225" cy="682625"/>
            <wp:effectExtent l="0" t="0" r="0" b="0"/>
            <wp:wrapNone/>
            <wp:docPr id="103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05C0A73C" wp14:editId="4ADC6590">
            <wp:simplePos x="0" y="0"/>
            <wp:positionH relativeFrom="column">
              <wp:posOffset>2698115</wp:posOffset>
            </wp:positionH>
            <wp:positionV relativeFrom="paragraph">
              <wp:posOffset>3396615</wp:posOffset>
            </wp:positionV>
            <wp:extent cx="530225" cy="1165225"/>
            <wp:effectExtent l="0" t="0" r="0" b="0"/>
            <wp:wrapNone/>
            <wp:docPr id="103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7E0AC9A7" wp14:editId="7EE6FC22">
            <wp:simplePos x="0" y="0"/>
            <wp:positionH relativeFrom="column">
              <wp:posOffset>1978025</wp:posOffset>
            </wp:positionH>
            <wp:positionV relativeFrom="paragraph">
              <wp:posOffset>3807460</wp:posOffset>
            </wp:positionV>
            <wp:extent cx="530225" cy="885190"/>
            <wp:effectExtent l="0" t="0" r="0" b="0"/>
            <wp:wrapNone/>
            <wp:docPr id="103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273A965B" wp14:editId="0DA6E2C6">
            <wp:simplePos x="0" y="0"/>
            <wp:positionH relativeFrom="column">
              <wp:posOffset>3346450</wp:posOffset>
            </wp:positionH>
            <wp:positionV relativeFrom="paragraph">
              <wp:posOffset>3778250</wp:posOffset>
            </wp:positionV>
            <wp:extent cx="530225" cy="885190"/>
            <wp:effectExtent l="0" t="0" r="0" b="0"/>
            <wp:wrapNone/>
            <wp:docPr id="103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4E8344C8" wp14:editId="1CF27BEF">
            <wp:simplePos x="0" y="0"/>
            <wp:positionH relativeFrom="column">
              <wp:posOffset>4786630</wp:posOffset>
            </wp:positionH>
            <wp:positionV relativeFrom="paragraph">
              <wp:posOffset>3807460</wp:posOffset>
            </wp:positionV>
            <wp:extent cx="530225" cy="790575"/>
            <wp:effectExtent l="0" t="0" r="0" b="0"/>
            <wp:wrapNone/>
            <wp:docPr id="103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3A68591A" wp14:editId="502F07FF">
            <wp:simplePos x="0" y="0"/>
            <wp:positionH relativeFrom="column">
              <wp:posOffset>5434965</wp:posOffset>
            </wp:positionH>
            <wp:positionV relativeFrom="paragraph">
              <wp:posOffset>3430270</wp:posOffset>
            </wp:positionV>
            <wp:extent cx="530225" cy="1131570"/>
            <wp:effectExtent l="0" t="0" r="0" b="0"/>
            <wp:wrapNone/>
            <wp:docPr id="103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8A08BFC" wp14:editId="52272993">
            <wp:simplePos x="0" y="0"/>
            <wp:positionH relativeFrom="column">
              <wp:posOffset>2390775</wp:posOffset>
            </wp:positionH>
            <wp:positionV relativeFrom="paragraph">
              <wp:posOffset>211455</wp:posOffset>
            </wp:positionV>
            <wp:extent cx="713105" cy="920115"/>
            <wp:effectExtent l="0" t="0" r="0" b="0"/>
            <wp:wrapNone/>
            <wp:docPr id="10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9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07294C1D" wp14:editId="5659A876">
            <wp:simplePos x="0" y="0"/>
            <wp:positionH relativeFrom="column">
              <wp:posOffset>6155055</wp:posOffset>
            </wp:positionH>
            <wp:positionV relativeFrom="paragraph">
              <wp:posOffset>3807934</wp:posOffset>
            </wp:positionV>
            <wp:extent cx="530225" cy="790575"/>
            <wp:effectExtent l="0" t="0" r="0" b="0"/>
            <wp:wrapNone/>
            <wp:docPr id="103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:rsidR="00C21926" w:rsidRPr="00C21926" w:rsidRDefault="00C21926" w:rsidP="00C21926">
      <w:pPr>
        <w:rPr>
          <w:cs/>
        </w:rPr>
      </w:pPr>
    </w:p>
    <w:p w:rsidR="00C21926" w:rsidRPr="00C21926" w:rsidRDefault="00C21926" w:rsidP="00C21926">
      <w:pPr>
        <w:rPr>
          <w:cs/>
        </w:rPr>
      </w:pPr>
    </w:p>
    <w:p w:rsidR="00C21926" w:rsidRPr="00C21926" w:rsidRDefault="00C21926" w:rsidP="00C21926">
      <w:pPr>
        <w:rPr>
          <w:cs/>
        </w:rPr>
      </w:pPr>
    </w:p>
    <w:p w:rsidR="00C21926" w:rsidRPr="00C21926" w:rsidRDefault="00C21926" w:rsidP="00C21926">
      <w:pPr>
        <w:rPr>
          <w:cs/>
        </w:rPr>
      </w:pPr>
    </w:p>
    <w:p w:rsidR="00C21926" w:rsidRPr="00C21926" w:rsidRDefault="00C21926" w:rsidP="00C21926">
      <w:pPr>
        <w:rPr>
          <w:cs/>
        </w:rPr>
      </w:pPr>
    </w:p>
    <w:p w:rsidR="00C21926" w:rsidRPr="00C21926" w:rsidRDefault="00C21926" w:rsidP="00C21926">
      <w:pPr>
        <w:rPr>
          <w:cs/>
        </w:rPr>
      </w:pPr>
    </w:p>
    <w:p w:rsidR="00C21926" w:rsidRPr="00C21926" w:rsidRDefault="00C21926" w:rsidP="00C21926">
      <w:pPr>
        <w:rPr>
          <w:cs/>
        </w:rPr>
      </w:pPr>
    </w:p>
    <w:p w:rsidR="00C21926" w:rsidRPr="00C21926" w:rsidRDefault="00C21926" w:rsidP="00C21926">
      <w:pPr>
        <w:rPr>
          <w:cs/>
        </w:rPr>
      </w:pPr>
    </w:p>
    <w:p w:rsidR="00C21926" w:rsidRPr="00C21926" w:rsidRDefault="00C21926" w:rsidP="00C21926">
      <w:pPr>
        <w:rPr>
          <w:cs/>
        </w:rPr>
      </w:pPr>
    </w:p>
    <w:p w:rsidR="00C21926" w:rsidRPr="00C21926" w:rsidRDefault="00C21926" w:rsidP="00C21926">
      <w:pPr>
        <w:rPr>
          <w:cs/>
        </w:rPr>
      </w:pPr>
    </w:p>
    <w:p w:rsidR="00C21926" w:rsidRPr="00C21926" w:rsidRDefault="00C21926" w:rsidP="00C21926">
      <w:pPr>
        <w:rPr>
          <w:cs/>
        </w:rPr>
      </w:pPr>
    </w:p>
    <w:p w:rsidR="00C21926" w:rsidRPr="00C21926" w:rsidRDefault="00C21926" w:rsidP="00C21926">
      <w:pPr>
        <w:rPr>
          <w:cs/>
        </w:rPr>
      </w:pPr>
    </w:p>
    <w:p w:rsidR="00C21926" w:rsidRDefault="00C21926" w:rsidP="00C21926">
      <w:pPr>
        <w:rPr>
          <w:cs/>
        </w:rPr>
      </w:pPr>
    </w:p>
    <w:p w:rsidR="00C21926" w:rsidRDefault="00C21926" w:rsidP="00C21926">
      <w:pPr>
        <w:tabs>
          <w:tab w:val="left" w:pos="1730"/>
        </w:tabs>
      </w:pPr>
      <w:r>
        <w:tab/>
      </w: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2142FB" w:rsidRDefault="002142FB" w:rsidP="00C21926">
      <w:pPr>
        <w:tabs>
          <w:tab w:val="left" w:pos="1730"/>
        </w:tabs>
      </w:pPr>
    </w:p>
    <w:p w:rsidR="002142FB" w:rsidRDefault="002142FB" w:rsidP="00C21926">
      <w:pPr>
        <w:tabs>
          <w:tab w:val="left" w:pos="1730"/>
        </w:tabs>
      </w:pPr>
    </w:p>
    <w:p w:rsidR="002142FB" w:rsidRDefault="002142FB" w:rsidP="00C21926">
      <w:pPr>
        <w:tabs>
          <w:tab w:val="left" w:pos="1730"/>
        </w:tabs>
      </w:pPr>
    </w:p>
    <w:p w:rsidR="00C21926" w:rsidRDefault="002142FB" w:rsidP="00C21926">
      <w:pPr>
        <w:tabs>
          <w:tab w:val="left" w:pos="17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68EAC7" wp14:editId="5503CE5A">
                <wp:simplePos x="0" y="0"/>
                <wp:positionH relativeFrom="column">
                  <wp:posOffset>-74930</wp:posOffset>
                </wp:positionH>
                <wp:positionV relativeFrom="paragraph">
                  <wp:posOffset>-367798</wp:posOffset>
                </wp:positionV>
                <wp:extent cx="5540991" cy="1143000"/>
                <wp:effectExtent l="0" t="0" r="0" b="0"/>
                <wp:wrapNone/>
                <wp:docPr id="2" name="ชื่อเรื่อง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540991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142FB" w:rsidRPr="00C42E1A" w:rsidRDefault="002142FB" w:rsidP="002142F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14:props3d w14:extrusionH="0" w14:contourW="0" w14:prstMaterial="softEdge">
                                  <w14:bevelT w14:w="38100" w14:h="38100" w14:prst="circle"/>
                                </w14:props3d>
                              </w:rPr>
                            </w:pPr>
                            <w:r w:rsidRPr="002142FB">
                              <w:rPr>
                                <w:rFonts w:ascii="Lucida Sans" w:eastAsia="+mj-ea" w:hAnsi="FreesiaUPC" w:cs="FreesiaUPC"/>
                                <w:b/>
                                <w:bCs/>
                                <w:color w:val="FF9900"/>
                                <w:kern w:val="24"/>
                                <w:position w:val="1"/>
                                <w:sz w:val="82"/>
                                <w:szCs w:val="82"/>
                                <w:cs/>
                                <w14:shadow w14:blurRad="114300" w14:dist="1016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0" w14:contourW="0" w14:prstMaterial="softEdge">
                                  <w14:bevelT w14:w="38100" w14:h="38100" w14:prst="circle"/>
                                </w14:props3d>
                              </w:rPr>
                              <w:t>หน้าที่รับผิดชอบ</w:t>
                            </w:r>
                          </w:p>
                        </w:txbxContent>
                      </wps:txbx>
                      <wps:bodyPr vert="horz" wrap="square" anchor="ctr">
                        <a:normAutofit/>
                        <a:scene3d>
                          <a:camera prst="orthographicFront"/>
                          <a:lightRig rig="soft" dir="t">
                            <a:rot lat="0" lon="0" rev="16800000"/>
                          </a:lightRig>
                        </a:scene3d>
                        <a:sp3d prstMaterial="softEdge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ชื่อเรื่อง 1" o:spid="_x0000_s1026" style="position:absolute;margin-left:-5.9pt;margin-top:-28.95pt;width:436.3pt;height:90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" filled="f" stroked="f">
                <v:path arrowok="t"/>
                <o:lock v:ext="edit" grouping="t"/>
                <v:textbox>
                  <w:txbxContent>
                    <w:p w:rsidR="002142FB" w:rsidRPr="00C42E1A" w:rsidRDefault="002142FB" w:rsidP="002142F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14:props3d w14:extrusionH="0" w14:contourW="0" w14:prstMaterial="softEdge">
                            <w14:bevelT w14:w="38100" w14:h="38100" w14:prst="circle"/>
                          </w14:props3d>
                        </w:rPr>
                      </w:pPr>
                      <w:r w:rsidRPr="002142FB">
                        <w:rPr>
                          <w:rFonts w:ascii="Lucida Sans" w:eastAsia="+mj-ea" w:hAnsi="FreesiaUPC" w:cs="FreesiaUPC"/>
                          <w:b/>
                          <w:bCs/>
                          <w:color w:val="FF9900"/>
                          <w:kern w:val="24"/>
                          <w:position w:val="1"/>
                          <w:sz w:val="82"/>
                          <w:szCs w:val="82"/>
                          <w:cs/>
                          <w14:shadow w14:blurRad="114300" w14:dist="1016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props3d w14:extrusionH="0" w14:contourW="0" w14:prstMaterial="softEdge">
                            <w14:bevelT w14:w="38100" w14:h="38100" w14:prst="circle"/>
                          </w14:props3d>
                        </w:rPr>
                        <w:t>หน้าที่รับผิดชอบ</w:t>
                      </w:r>
                    </w:p>
                  </w:txbxContent>
                </v:textbox>
              </v:rect>
            </w:pict>
          </mc:Fallback>
        </mc:AlternateContent>
      </w: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2142FB" w:rsidP="00C21926">
      <w:pPr>
        <w:tabs>
          <w:tab w:val="left" w:pos="1730"/>
        </w:tabs>
      </w:pPr>
      <w:r>
        <w:rPr>
          <w:noProof/>
        </w:rPr>
        <w:drawing>
          <wp:inline distT="0" distB="0" distL="0" distR="0" wp14:anchorId="6D193989" wp14:editId="3FB1899A">
            <wp:extent cx="5731510" cy="3279697"/>
            <wp:effectExtent l="0" t="38100" r="0" b="73660"/>
            <wp:docPr id="1" name="ไดอะแกรม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913DF4" w:rsidP="00C21926">
      <w:pPr>
        <w:tabs>
          <w:tab w:val="left" w:pos="1730"/>
        </w:tabs>
        <w:rPr>
          <w:rFonts w:asciiTheme="majorBidi" w:hAnsiTheme="majorBidi" w:cstheme="majorBidi"/>
          <w:b/>
          <w:bCs/>
          <w:sz w:val="24"/>
          <w:szCs w:val="32"/>
          <w:u w:val="single"/>
        </w:rPr>
      </w:pPr>
      <w:r w:rsidRPr="00913DF4">
        <w:rPr>
          <w:rFonts w:asciiTheme="majorBidi" w:hAnsiTheme="majorBidi" w:cstheme="majorBidi"/>
          <w:b/>
          <w:bCs/>
          <w:sz w:val="24"/>
          <w:szCs w:val="32"/>
          <w:u w:val="single"/>
          <w:cs/>
        </w:rPr>
        <w:lastRenderedPageBreak/>
        <w:t>งานประกันสุขภาพ</w:t>
      </w:r>
    </w:p>
    <w:p w:rsidR="008F40FF" w:rsidRPr="008F40FF" w:rsidRDefault="008F40FF" w:rsidP="00C21926">
      <w:pPr>
        <w:tabs>
          <w:tab w:val="left" w:pos="173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 xml:space="preserve">ตารางที่ 1 </w:t>
      </w:r>
      <w:r w:rsidRPr="008F40FF">
        <w:rPr>
          <w:rFonts w:asciiTheme="majorBidi" w:hAnsiTheme="majorBidi" w:cstheme="majorBidi" w:hint="cs"/>
          <w:sz w:val="32"/>
          <w:szCs w:val="32"/>
          <w:cs/>
        </w:rPr>
        <w:t>แสดงการ</w:t>
      </w:r>
      <w:r>
        <w:rPr>
          <w:rFonts w:asciiTheme="majorBidi" w:hAnsiTheme="majorBidi" w:cstheme="majorBidi" w:hint="cs"/>
          <w:sz w:val="32"/>
          <w:szCs w:val="32"/>
          <w:cs/>
        </w:rPr>
        <w:t>ได้รับงบประมาณ</w:t>
      </w:r>
      <w:r w:rsidR="00B644A4">
        <w:rPr>
          <w:rFonts w:asciiTheme="majorBidi" w:hAnsiTheme="majorBidi" w:cstheme="majorBidi" w:hint="cs"/>
          <w:sz w:val="32"/>
          <w:szCs w:val="32"/>
          <w:cs/>
        </w:rPr>
        <w:t xml:space="preserve"> จาก </w:t>
      </w:r>
      <w:proofErr w:type="spellStart"/>
      <w:r w:rsidR="00B644A4">
        <w:rPr>
          <w:rFonts w:asciiTheme="majorBidi" w:hAnsiTheme="majorBidi" w:cstheme="majorBidi" w:hint="cs"/>
          <w:sz w:val="32"/>
          <w:szCs w:val="32"/>
          <w:cs/>
        </w:rPr>
        <w:t>สปสช</w:t>
      </w:r>
      <w:proofErr w:type="spellEnd"/>
      <w:r w:rsidR="00B644A4">
        <w:rPr>
          <w:rFonts w:asciiTheme="majorBidi" w:hAnsiTheme="majorBidi" w:cstheme="majorBidi" w:hint="cs"/>
          <w:sz w:val="32"/>
          <w:szCs w:val="32"/>
          <w:cs/>
        </w:rPr>
        <w:t>.ในปีงบประมาณ 2559-2560</w:t>
      </w:r>
    </w:p>
    <w:p w:rsidR="00C21926" w:rsidRDefault="00913DF4" w:rsidP="00C21926">
      <w:pPr>
        <w:tabs>
          <w:tab w:val="left" w:pos="1730"/>
        </w:tabs>
      </w:pPr>
      <w:bookmarkStart w:id="0" w:name="_GoBack"/>
      <w:r w:rsidRPr="00913DF4">
        <w:rPr>
          <w:noProof/>
        </w:rPr>
        <w:drawing>
          <wp:inline distT="0" distB="0" distL="0" distR="0" wp14:anchorId="19976F3F" wp14:editId="61939110">
            <wp:extent cx="5731510" cy="3279085"/>
            <wp:effectExtent l="0" t="0" r="21590" b="17145"/>
            <wp:docPr id="4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bookmarkEnd w:id="0"/>
    </w:p>
    <w:p w:rsidR="00C21926" w:rsidRPr="00B25A1A" w:rsidRDefault="00913DF4" w:rsidP="00C21926">
      <w:pPr>
        <w:tabs>
          <w:tab w:val="left" w:pos="1730"/>
        </w:tabs>
        <w:rPr>
          <w:rFonts w:asciiTheme="majorBidi" w:hAnsiTheme="majorBidi" w:cstheme="majorBidi"/>
          <w:sz w:val="32"/>
          <w:szCs w:val="32"/>
          <w:cs/>
        </w:rPr>
      </w:pPr>
      <w:r>
        <w:tab/>
      </w:r>
      <w:r w:rsidRPr="00B25A1A">
        <w:rPr>
          <w:rFonts w:asciiTheme="majorBidi" w:hAnsiTheme="majorBidi" w:cstheme="majorBidi"/>
          <w:sz w:val="32"/>
          <w:szCs w:val="32"/>
          <w:cs/>
        </w:rPr>
        <w:t xml:space="preserve">งบประมาณในปี 2560 ที่ได้รับจาก </w:t>
      </w:r>
      <w:proofErr w:type="spellStart"/>
      <w:r w:rsidRPr="00B25A1A">
        <w:rPr>
          <w:rFonts w:asciiTheme="majorBidi" w:hAnsiTheme="majorBidi" w:cstheme="majorBidi"/>
          <w:sz w:val="32"/>
          <w:szCs w:val="32"/>
          <w:cs/>
        </w:rPr>
        <w:t>สปสช</w:t>
      </w:r>
      <w:proofErr w:type="spellEnd"/>
      <w:r w:rsidRPr="00B25A1A">
        <w:rPr>
          <w:rFonts w:asciiTheme="majorBidi" w:hAnsiTheme="majorBidi" w:cstheme="majorBidi"/>
          <w:sz w:val="32"/>
          <w:szCs w:val="32"/>
          <w:cs/>
        </w:rPr>
        <w:t>.นั้นน้อยกว่าปี 2559 เพราะว่ามีการจัดสรรน้อยกว่า อีกทั้งมีการให้</w:t>
      </w:r>
      <w:proofErr w:type="spellStart"/>
      <w:r w:rsidRPr="00B25A1A">
        <w:rPr>
          <w:rFonts w:asciiTheme="majorBidi" w:hAnsiTheme="majorBidi" w:cstheme="majorBidi"/>
          <w:sz w:val="32"/>
          <w:szCs w:val="32"/>
          <w:cs/>
        </w:rPr>
        <w:t>ไปเค</w:t>
      </w:r>
      <w:proofErr w:type="spellEnd"/>
      <w:r w:rsidRPr="00B25A1A">
        <w:rPr>
          <w:rFonts w:asciiTheme="majorBidi" w:hAnsiTheme="majorBidi" w:cstheme="majorBidi"/>
          <w:sz w:val="32"/>
          <w:szCs w:val="32"/>
          <w:cs/>
        </w:rPr>
        <w:t>ลมจากกองทุนย่อยๆหลายกองทุน ซึ่งบางกอง</w:t>
      </w:r>
      <w:r w:rsidR="00B84AA5" w:rsidRPr="00B25A1A">
        <w:rPr>
          <w:rFonts w:asciiTheme="majorBidi" w:hAnsiTheme="majorBidi" w:cstheme="majorBidi"/>
          <w:sz w:val="32"/>
          <w:szCs w:val="32"/>
          <w:cs/>
        </w:rPr>
        <w:t>ทุนยังไม่สามารถ</w:t>
      </w:r>
      <w:proofErr w:type="spellStart"/>
      <w:r w:rsidR="00B84AA5" w:rsidRPr="00B25A1A">
        <w:rPr>
          <w:rFonts w:asciiTheme="majorBidi" w:hAnsiTheme="majorBidi" w:cstheme="majorBidi"/>
          <w:sz w:val="32"/>
          <w:szCs w:val="32"/>
          <w:cs/>
        </w:rPr>
        <w:t>เค</w:t>
      </w:r>
      <w:proofErr w:type="spellEnd"/>
      <w:r w:rsidR="00B84AA5" w:rsidRPr="00B25A1A">
        <w:rPr>
          <w:rFonts w:asciiTheme="majorBidi" w:hAnsiTheme="majorBidi" w:cstheme="majorBidi"/>
          <w:sz w:val="32"/>
          <w:szCs w:val="32"/>
          <w:cs/>
        </w:rPr>
        <w:t xml:space="preserve">ลมได้ เช่น </w:t>
      </w:r>
      <w:r w:rsidR="00B84AA5" w:rsidRPr="00B25A1A">
        <w:rPr>
          <w:rFonts w:asciiTheme="majorBidi" w:hAnsiTheme="majorBidi" w:cstheme="majorBidi"/>
          <w:sz w:val="32"/>
          <w:szCs w:val="32"/>
        </w:rPr>
        <w:t xml:space="preserve">SK, </w:t>
      </w:r>
      <w:proofErr w:type="spellStart"/>
      <w:r w:rsidR="00B84AA5" w:rsidRPr="00B25A1A">
        <w:rPr>
          <w:rFonts w:asciiTheme="majorBidi" w:hAnsiTheme="majorBidi" w:cstheme="majorBidi"/>
          <w:sz w:val="32"/>
          <w:szCs w:val="32"/>
        </w:rPr>
        <w:t>Palitive</w:t>
      </w:r>
      <w:proofErr w:type="spellEnd"/>
      <w:r w:rsidR="00B84AA5" w:rsidRPr="00B25A1A">
        <w:rPr>
          <w:rFonts w:asciiTheme="majorBidi" w:hAnsiTheme="majorBidi" w:cstheme="majorBidi"/>
          <w:sz w:val="32"/>
          <w:szCs w:val="32"/>
        </w:rPr>
        <w:t xml:space="preserve"> Care </w:t>
      </w:r>
      <w:r w:rsidR="00B84AA5" w:rsidRPr="00B25A1A">
        <w:rPr>
          <w:rFonts w:asciiTheme="majorBidi" w:hAnsiTheme="majorBidi" w:cstheme="majorBidi"/>
          <w:sz w:val="32"/>
          <w:szCs w:val="32"/>
          <w:cs/>
        </w:rPr>
        <w:t>เป็นต้น เพราะเจ้าหน้าที่</w:t>
      </w:r>
      <w:r w:rsidR="00524F65" w:rsidRPr="00B25A1A">
        <w:rPr>
          <w:rFonts w:asciiTheme="majorBidi" w:hAnsiTheme="majorBidi" w:cstheme="majorBidi"/>
          <w:sz w:val="32"/>
          <w:szCs w:val="32"/>
          <w:cs/>
        </w:rPr>
        <w:t>น้อย และไม่มีความเข้าใจในโปรแกรมที่</w:t>
      </w:r>
      <w:proofErr w:type="spellStart"/>
      <w:r w:rsidR="00524F65" w:rsidRPr="00B25A1A">
        <w:rPr>
          <w:rFonts w:asciiTheme="majorBidi" w:hAnsiTheme="majorBidi" w:cstheme="majorBidi"/>
          <w:sz w:val="32"/>
          <w:szCs w:val="32"/>
          <w:cs/>
        </w:rPr>
        <w:t>เค</w:t>
      </w:r>
      <w:proofErr w:type="spellEnd"/>
      <w:r w:rsidR="00524F65" w:rsidRPr="00B25A1A">
        <w:rPr>
          <w:rFonts w:asciiTheme="majorBidi" w:hAnsiTheme="majorBidi" w:cstheme="majorBidi"/>
          <w:sz w:val="32"/>
          <w:szCs w:val="32"/>
          <w:cs/>
        </w:rPr>
        <w:t xml:space="preserve">ลม </w:t>
      </w:r>
      <w:r w:rsidR="00B84AA5" w:rsidRPr="00B25A1A">
        <w:rPr>
          <w:rFonts w:asciiTheme="majorBidi" w:hAnsiTheme="majorBidi" w:cstheme="majorBidi"/>
          <w:sz w:val="32"/>
          <w:szCs w:val="32"/>
          <w:cs/>
        </w:rPr>
        <w:t>ทำให้ได้รับงบประมาณได้ไม่เต็มที่</w:t>
      </w: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Pr="00B25A1A" w:rsidRDefault="00B25A1A" w:rsidP="00C21926">
      <w:pPr>
        <w:tabs>
          <w:tab w:val="left" w:pos="1730"/>
        </w:tabs>
        <w:rPr>
          <w:rFonts w:asciiTheme="majorBidi" w:hAnsiTheme="majorBidi" w:cstheme="majorBidi"/>
          <w:sz w:val="24"/>
          <w:szCs w:val="32"/>
        </w:rPr>
      </w:pPr>
      <w:r w:rsidRPr="00B25A1A">
        <w:rPr>
          <w:rFonts w:asciiTheme="majorBidi" w:hAnsiTheme="majorBidi" w:cstheme="majorBidi"/>
          <w:sz w:val="24"/>
          <w:szCs w:val="32"/>
          <w:u w:val="single"/>
          <w:cs/>
        </w:rPr>
        <w:lastRenderedPageBreak/>
        <w:t>ตารางที่ 2</w:t>
      </w:r>
      <w:r w:rsidRPr="00B25A1A">
        <w:rPr>
          <w:rFonts w:asciiTheme="majorBidi" w:hAnsiTheme="majorBidi" w:cstheme="majorBidi"/>
          <w:sz w:val="24"/>
          <w:szCs w:val="32"/>
          <w:cs/>
        </w:rPr>
        <w:t xml:space="preserve"> แสดงรายละเอียดการได้รับงบประมาณ จาก </w:t>
      </w:r>
      <w:proofErr w:type="spellStart"/>
      <w:r w:rsidRPr="00B25A1A">
        <w:rPr>
          <w:rFonts w:asciiTheme="majorBidi" w:hAnsiTheme="majorBidi" w:cstheme="majorBidi"/>
          <w:sz w:val="24"/>
          <w:szCs w:val="32"/>
          <w:cs/>
        </w:rPr>
        <w:t>สปสช</w:t>
      </w:r>
      <w:proofErr w:type="spellEnd"/>
      <w:r w:rsidRPr="00B25A1A">
        <w:rPr>
          <w:rFonts w:asciiTheme="majorBidi" w:hAnsiTheme="majorBidi" w:cstheme="majorBidi"/>
          <w:sz w:val="24"/>
          <w:szCs w:val="32"/>
          <w:cs/>
        </w:rPr>
        <w:t>.ในปีงบประมาณ 2560</w:t>
      </w:r>
    </w:p>
    <w:p w:rsidR="00C21926" w:rsidRDefault="00B4505A" w:rsidP="00C21926">
      <w:pPr>
        <w:tabs>
          <w:tab w:val="left" w:pos="1730"/>
        </w:tabs>
      </w:pPr>
      <w:r w:rsidRPr="00B4505A">
        <w:rPr>
          <w:noProof/>
        </w:rPr>
        <w:drawing>
          <wp:inline distT="0" distB="0" distL="0" distR="0" wp14:anchorId="5C5BDD7D" wp14:editId="4B4CF746">
            <wp:extent cx="5731510" cy="3864483"/>
            <wp:effectExtent l="0" t="0" r="21590" b="22225"/>
            <wp:docPr id="5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C21926" w:rsidRPr="00E2589F" w:rsidRDefault="00B4505A" w:rsidP="00C21926">
      <w:pPr>
        <w:tabs>
          <w:tab w:val="left" w:pos="1730"/>
        </w:tabs>
        <w:rPr>
          <w:rFonts w:asciiTheme="majorBidi" w:hAnsiTheme="majorBidi" w:cstheme="majorBidi"/>
          <w:sz w:val="32"/>
          <w:szCs w:val="32"/>
          <w:cs/>
        </w:rPr>
      </w:pPr>
      <w:r>
        <w:tab/>
      </w:r>
      <w:r w:rsidR="00E2589F">
        <w:rPr>
          <w:rFonts w:asciiTheme="majorBidi" w:hAnsiTheme="majorBidi" w:cstheme="majorBidi" w:hint="cs"/>
          <w:sz w:val="32"/>
          <w:szCs w:val="32"/>
          <w:cs/>
        </w:rPr>
        <w:t xml:space="preserve">งบประมาณที่ได้รับจาก </w:t>
      </w:r>
      <w:proofErr w:type="spellStart"/>
      <w:r w:rsidR="00E2589F">
        <w:rPr>
          <w:rFonts w:asciiTheme="majorBidi" w:hAnsiTheme="majorBidi" w:cstheme="majorBidi" w:hint="cs"/>
          <w:sz w:val="32"/>
          <w:szCs w:val="32"/>
          <w:cs/>
        </w:rPr>
        <w:t>สปสช</w:t>
      </w:r>
      <w:proofErr w:type="spellEnd"/>
      <w:r w:rsidR="00E2589F">
        <w:rPr>
          <w:rFonts w:asciiTheme="majorBidi" w:hAnsiTheme="majorBidi" w:cstheme="majorBidi" w:hint="cs"/>
          <w:sz w:val="32"/>
          <w:szCs w:val="32"/>
          <w:cs/>
        </w:rPr>
        <w:t xml:space="preserve">.ในปีงบประมาณ 2560 ได้มากที่สุดเป็นงบ </w:t>
      </w:r>
      <w:r w:rsidR="00E2589F">
        <w:rPr>
          <w:rFonts w:asciiTheme="majorBidi" w:hAnsiTheme="majorBidi" w:cstheme="majorBidi"/>
          <w:sz w:val="32"/>
          <w:szCs w:val="32"/>
        </w:rPr>
        <w:t xml:space="preserve">OPD </w:t>
      </w:r>
      <w:r w:rsidR="00E2589F">
        <w:rPr>
          <w:rFonts w:asciiTheme="majorBidi" w:hAnsiTheme="majorBidi" w:cstheme="majorBidi" w:hint="cs"/>
          <w:sz w:val="32"/>
          <w:szCs w:val="32"/>
          <w:cs/>
        </w:rPr>
        <w:t xml:space="preserve">จำนวน 35,624,690.10 บาท รองลงมาเป็นงบ </w:t>
      </w:r>
      <w:r w:rsidR="00E2589F">
        <w:rPr>
          <w:rFonts w:asciiTheme="majorBidi" w:hAnsiTheme="majorBidi" w:cstheme="majorBidi"/>
          <w:sz w:val="32"/>
          <w:szCs w:val="32"/>
        </w:rPr>
        <w:t xml:space="preserve">IPD </w:t>
      </w:r>
      <w:r w:rsidR="00E2589F">
        <w:rPr>
          <w:rFonts w:asciiTheme="majorBidi" w:hAnsiTheme="majorBidi" w:cstheme="majorBidi" w:hint="cs"/>
          <w:sz w:val="32"/>
          <w:szCs w:val="32"/>
          <w:cs/>
        </w:rPr>
        <w:t>จำนวน 12,270</w:t>
      </w:r>
      <w:r w:rsidR="00E2589F">
        <w:rPr>
          <w:rFonts w:asciiTheme="majorBidi" w:hAnsiTheme="majorBidi" w:cstheme="majorBidi"/>
          <w:sz w:val="32"/>
          <w:szCs w:val="32"/>
        </w:rPr>
        <w:t>,</w:t>
      </w:r>
      <w:r w:rsidR="00E2589F">
        <w:rPr>
          <w:rFonts w:asciiTheme="majorBidi" w:hAnsiTheme="majorBidi" w:cstheme="majorBidi" w:hint="cs"/>
          <w:sz w:val="32"/>
          <w:szCs w:val="32"/>
          <w:cs/>
        </w:rPr>
        <w:t xml:space="preserve">592.81 บาท ซึ่งงบจาก </w:t>
      </w:r>
      <w:proofErr w:type="spellStart"/>
      <w:r w:rsidR="00E2589F">
        <w:rPr>
          <w:rFonts w:asciiTheme="majorBidi" w:hAnsiTheme="majorBidi" w:cstheme="majorBidi" w:hint="cs"/>
          <w:sz w:val="32"/>
          <w:szCs w:val="32"/>
          <w:cs/>
        </w:rPr>
        <w:t>สปสช</w:t>
      </w:r>
      <w:proofErr w:type="spellEnd"/>
      <w:r w:rsidR="00E2589F">
        <w:rPr>
          <w:rFonts w:asciiTheme="majorBidi" w:hAnsiTheme="majorBidi" w:cstheme="majorBidi" w:hint="cs"/>
          <w:sz w:val="32"/>
          <w:szCs w:val="32"/>
          <w:cs/>
        </w:rPr>
        <w:t>.นั้นแบ่งย่อยเป็นหลากหลายกองทุนมาก</w:t>
      </w: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Pr="00642930" w:rsidRDefault="00642930" w:rsidP="00C21926">
      <w:pPr>
        <w:tabs>
          <w:tab w:val="left" w:pos="1730"/>
        </w:tabs>
        <w:rPr>
          <w:rFonts w:asciiTheme="majorBidi" w:hAnsiTheme="majorBidi" w:cstheme="majorBidi"/>
          <w:sz w:val="32"/>
          <w:szCs w:val="32"/>
          <w:cs/>
        </w:rPr>
      </w:pPr>
      <w:r w:rsidRPr="00334027">
        <w:rPr>
          <w:rFonts w:asciiTheme="majorBidi" w:hAnsiTheme="majorBidi" w:cstheme="majorBidi" w:hint="cs"/>
          <w:sz w:val="32"/>
          <w:szCs w:val="32"/>
          <w:u w:val="single"/>
          <w:cs/>
        </w:rPr>
        <w:lastRenderedPageBreak/>
        <w:t>ตารางที่ 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34027">
        <w:rPr>
          <w:rFonts w:asciiTheme="majorBidi" w:hAnsiTheme="majorBidi" w:cstheme="majorBidi" w:hint="cs"/>
          <w:sz w:val="32"/>
          <w:szCs w:val="32"/>
          <w:cs/>
        </w:rPr>
        <w:t xml:space="preserve">แสดงจำนวนรายที่เรียกเก็บ </w:t>
      </w:r>
      <w:proofErr w:type="spellStart"/>
      <w:r w:rsidR="00334027">
        <w:rPr>
          <w:rFonts w:asciiTheme="majorBidi" w:hAnsiTheme="majorBidi" w:cstheme="majorBidi" w:hint="cs"/>
          <w:sz w:val="32"/>
          <w:szCs w:val="32"/>
          <w:cs/>
        </w:rPr>
        <w:t>พรบ</w:t>
      </w:r>
      <w:proofErr w:type="spellEnd"/>
      <w:r w:rsidR="00334027">
        <w:rPr>
          <w:rFonts w:asciiTheme="majorBidi" w:hAnsiTheme="majorBidi" w:cstheme="majorBidi" w:hint="cs"/>
          <w:sz w:val="32"/>
          <w:szCs w:val="32"/>
          <w:cs/>
        </w:rPr>
        <w:t>.จากผู้ป่วยนอก ในปี 2560</w:t>
      </w:r>
    </w:p>
    <w:p w:rsidR="00C21926" w:rsidRDefault="00C21926" w:rsidP="00C21926">
      <w:pPr>
        <w:tabs>
          <w:tab w:val="left" w:pos="1730"/>
        </w:tabs>
      </w:pPr>
    </w:p>
    <w:p w:rsidR="00C21926" w:rsidRDefault="00334027" w:rsidP="00C21926">
      <w:pPr>
        <w:tabs>
          <w:tab w:val="left" w:pos="1730"/>
        </w:tabs>
      </w:pPr>
      <w:r w:rsidRPr="00334027">
        <w:rPr>
          <w:noProof/>
        </w:rPr>
        <w:drawing>
          <wp:inline distT="0" distB="0" distL="0" distR="0" wp14:anchorId="50711E55" wp14:editId="1EA57D2C">
            <wp:extent cx="5731510" cy="2876777"/>
            <wp:effectExtent l="0" t="0" r="21590" b="19050"/>
            <wp:docPr id="7" name="แผนภูมิ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C21926" w:rsidRPr="00071166" w:rsidRDefault="00334027" w:rsidP="00C21926">
      <w:pPr>
        <w:tabs>
          <w:tab w:val="left" w:pos="1730"/>
        </w:tabs>
        <w:rPr>
          <w:rFonts w:asciiTheme="majorBidi" w:hAnsiTheme="majorBidi" w:cstheme="majorBidi"/>
          <w:sz w:val="32"/>
          <w:szCs w:val="32"/>
          <w:cs/>
        </w:rPr>
      </w:pPr>
      <w:r>
        <w:tab/>
      </w:r>
      <w:r w:rsidRPr="00071166">
        <w:rPr>
          <w:rFonts w:asciiTheme="majorBidi" w:hAnsiTheme="majorBidi" w:cstheme="majorBidi"/>
          <w:sz w:val="32"/>
          <w:szCs w:val="32"/>
          <w:cs/>
        </w:rPr>
        <w:t xml:space="preserve">การเรียกเก็บจาก </w:t>
      </w:r>
      <w:proofErr w:type="spellStart"/>
      <w:r w:rsidRPr="00071166">
        <w:rPr>
          <w:rFonts w:asciiTheme="majorBidi" w:hAnsiTheme="majorBidi" w:cstheme="majorBidi"/>
          <w:sz w:val="32"/>
          <w:szCs w:val="32"/>
          <w:cs/>
        </w:rPr>
        <w:t>พรบ</w:t>
      </w:r>
      <w:proofErr w:type="spellEnd"/>
      <w:r w:rsidRPr="00071166">
        <w:rPr>
          <w:rFonts w:asciiTheme="majorBidi" w:hAnsiTheme="majorBidi" w:cstheme="majorBidi"/>
          <w:sz w:val="32"/>
          <w:szCs w:val="32"/>
          <w:cs/>
        </w:rPr>
        <w:t>.ผู้ประสบเหตุจราจร ในผู้ป่วยนอก ส่วนมากไม่มีเอกสารในการทำประกันภัย จึงต้องชำระเงินเองเป็นส่วนมาก แต่ก็มีบางส่วนที่ไม่มีเอกสารและไม่มี</w:t>
      </w:r>
      <w:r w:rsidR="007C205F" w:rsidRPr="00071166">
        <w:rPr>
          <w:rFonts w:asciiTheme="majorBidi" w:hAnsiTheme="majorBidi" w:cstheme="majorBidi"/>
          <w:sz w:val="32"/>
          <w:szCs w:val="32"/>
          <w:cs/>
        </w:rPr>
        <w:t>เงินที่จะชำระเอง จึงต้องค้างชำระไว้ในระบบจนกว่าจะมาชำระหนี้ และมีส่วนน้อยที่สามารถนำเอกสารมายื่นตั้งเบิกได้</w:t>
      </w:r>
    </w:p>
    <w:p w:rsidR="00C21926" w:rsidRDefault="00334027" w:rsidP="00C21926">
      <w:pPr>
        <w:tabs>
          <w:tab w:val="left" w:pos="1730"/>
        </w:tabs>
      </w:pPr>
      <w:r>
        <w:tab/>
      </w: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2618D7" w:rsidRDefault="002618D7" w:rsidP="002618D7">
      <w:pPr>
        <w:tabs>
          <w:tab w:val="left" w:pos="17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>ตารางที่ 4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แสดงจำนวนเงินที่เรียกเก็บ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พรบ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.จากผู้ป่วยนอก ในปี 2560</w:t>
      </w:r>
    </w:p>
    <w:p w:rsidR="002618D7" w:rsidRPr="00642930" w:rsidRDefault="002618D7" w:rsidP="002618D7">
      <w:pPr>
        <w:tabs>
          <w:tab w:val="left" w:pos="1730"/>
        </w:tabs>
        <w:rPr>
          <w:rFonts w:asciiTheme="majorBidi" w:hAnsiTheme="majorBidi" w:cstheme="majorBidi"/>
          <w:sz w:val="32"/>
          <w:szCs w:val="32"/>
          <w:cs/>
        </w:rPr>
      </w:pPr>
      <w:r w:rsidRPr="002618D7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6751022E" wp14:editId="29CD7A0D">
            <wp:extent cx="5731510" cy="3114365"/>
            <wp:effectExtent l="0" t="0" r="21590" b="10160"/>
            <wp:docPr id="8" name="แผนภูมิ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C21926" w:rsidRPr="00071166" w:rsidRDefault="002618D7" w:rsidP="00C21926">
      <w:pPr>
        <w:tabs>
          <w:tab w:val="left" w:pos="1730"/>
        </w:tabs>
        <w:rPr>
          <w:rFonts w:asciiTheme="majorBidi" w:hAnsiTheme="majorBidi" w:cstheme="majorBidi"/>
          <w:sz w:val="32"/>
          <w:szCs w:val="32"/>
        </w:rPr>
      </w:pPr>
      <w:r>
        <w:rPr>
          <w:rFonts w:hint="cs"/>
          <w:cs/>
        </w:rPr>
        <w:tab/>
      </w:r>
      <w:r w:rsidRPr="00071166">
        <w:rPr>
          <w:rFonts w:asciiTheme="majorBidi" w:hAnsiTheme="majorBidi" w:cstheme="majorBidi"/>
          <w:sz w:val="32"/>
          <w:szCs w:val="32"/>
          <w:cs/>
        </w:rPr>
        <w:t xml:space="preserve">การเรียกเก็บเงินจาก </w:t>
      </w:r>
      <w:proofErr w:type="spellStart"/>
      <w:r w:rsidRPr="00071166">
        <w:rPr>
          <w:rFonts w:asciiTheme="majorBidi" w:hAnsiTheme="majorBidi" w:cstheme="majorBidi"/>
          <w:sz w:val="32"/>
          <w:szCs w:val="32"/>
          <w:cs/>
        </w:rPr>
        <w:t>พรบ</w:t>
      </w:r>
      <w:proofErr w:type="spellEnd"/>
      <w:r w:rsidRPr="00071166">
        <w:rPr>
          <w:rFonts w:asciiTheme="majorBidi" w:hAnsiTheme="majorBidi" w:cstheme="majorBidi"/>
          <w:sz w:val="32"/>
          <w:szCs w:val="32"/>
          <w:cs/>
        </w:rPr>
        <w:t>.ผู้ประสบเหตุจราจร ในผู้ป่วยนอก ส่วนมากไม่มีเอกสารในการทำประกันภัย จึงต้องชำระเงินเองเป็นส่วนมาก แต่ก็มีบางส่วนที่ไม่มีเอกสารและไม่มีเงินที่จะชำระเอง จึงต้องค้างชำระไว้ในระบบจนกว่าจะมาชำระหนี้ โดยเฉพาะเดือนสิงหาคม และมีส่วนน้อยที่สามารถนำเอกสารมายื่นตั้งเบิกได้</w:t>
      </w: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Pr="00071166" w:rsidRDefault="00071166" w:rsidP="00C21926">
      <w:pPr>
        <w:tabs>
          <w:tab w:val="left" w:pos="1730"/>
        </w:tabs>
        <w:rPr>
          <w:rFonts w:asciiTheme="majorBidi" w:hAnsiTheme="majorBidi" w:cstheme="majorBidi"/>
          <w:sz w:val="32"/>
          <w:szCs w:val="32"/>
        </w:rPr>
      </w:pPr>
      <w:r w:rsidRPr="00071166">
        <w:rPr>
          <w:rFonts w:asciiTheme="majorBidi" w:hAnsiTheme="majorBidi" w:cstheme="majorBidi"/>
          <w:sz w:val="32"/>
          <w:szCs w:val="32"/>
          <w:u w:val="single"/>
          <w:cs/>
        </w:rPr>
        <w:t>ตารางที่ 5</w:t>
      </w:r>
      <w:r w:rsidRPr="00071166">
        <w:rPr>
          <w:rFonts w:asciiTheme="majorBidi" w:hAnsiTheme="majorBidi" w:cstheme="majorBidi"/>
          <w:sz w:val="32"/>
          <w:szCs w:val="32"/>
          <w:cs/>
        </w:rPr>
        <w:t xml:space="preserve"> แสดงจำนวนรายที่เรียกเก็บ </w:t>
      </w:r>
      <w:proofErr w:type="spellStart"/>
      <w:r w:rsidRPr="00071166">
        <w:rPr>
          <w:rFonts w:asciiTheme="majorBidi" w:hAnsiTheme="majorBidi" w:cstheme="majorBidi"/>
          <w:sz w:val="32"/>
          <w:szCs w:val="32"/>
          <w:cs/>
        </w:rPr>
        <w:t>พรบ</w:t>
      </w:r>
      <w:proofErr w:type="spellEnd"/>
      <w:r w:rsidRPr="00071166">
        <w:rPr>
          <w:rFonts w:asciiTheme="majorBidi" w:hAnsiTheme="majorBidi" w:cstheme="majorBidi"/>
          <w:sz w:val="32"/>
          <w:szCs w:val="32"/>
          <w:cs/>
        </w:rPr>
        <w:t>.จากผู้ป่วยใน ในปี 2560</w:t>
      </w:r>
    </w:p>
    <w:p w:rsidR="00C21926" w:rsidRDefault="00021A44" w:rsidP="00C21926">
      <w:pPr>
        <w:tabs>
          <w:tab w:val="left" w:pos="1730"/>
        </w:tabs>
      </w:pPr>
      <w:r w:rsidRPr="00021A4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FF3F6A" wp14:editId="1B30A9B1">
                <wp:simplePos x="0" y="0"/>
                <wp:positionH relativeFrom="column">
                  <wp:posOffset>934085</wp:posOffset>
                </wp:positionH>
                <wp:positionV relativeFrom="paragraph">
                  <wp:posOffset>2506980</wp:posOffset>
                </wp:positionV>
                <wp:extent cx="791845" cy="354330"/>
                <wp:effectExtent l="0" t="0" r="0" b="0"/>
                <wp:wrapNone/>
                <wp:docPr id="2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845" cy="354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A44" w:rsidRPr="00021A44" w:rsidRDefault="00021A44" w:rsidP="00021A44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Theme="minorBidi" w:hAnsiTheme="minorBidi" w:cstheme="minorBidi"/>
                                <w:color w:val="000000" w:themeColor="text1"/>
                              </w:rPr>
                            </w:pPr>
                            <w:r w:rsidRPr="00021A44">
                              <w:rPr>
                                <w:rFonts w:asciiTheme="minorBidi" w:eastAsia="+mn-ea" w:hAnsiTheme="minorBidi" w:cstheme="minorBidi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ชำระเงินเอง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7" type="#_x0000_t202" style="position:absolute;margin-left:73.55pt;margin-top:197.4pt;width:62.35pt;height:27.9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" filled="f" stroked="f">
                <v:textbox>
                  <w:txbxContent>
                    <w:p w:rsidR="00021A44" w:rsidRPr="00021A44" w:rsidRDefault="00021A44" w:rsidP="00021A44">
                      <w:pPr>
                        <w:pStyle w:val="a3"/>
                        <w:spacing w:before="0" w:beforeAutospacing="0" w:after="0" w:afterAutospacing="0"/>
                        <w:rPr>
                          <w:rFonts w:asciiTheme="minorBidi" w:hAnsiTheme="minorBidi" w:cstheme="minorBidi"/>
                          <w:color w:val="000000" w:themeColor="text1"/>
                        </w:rPr>
                      </w:pPr>
                      <w:r w:rsidRPr="00021A44">
                        <w:rPr>
                          <w:rFonts w:asciiTheme="minorBidi" w:eastAsia="+mn-ea" w:hAnsiTheme="minorBidi" w:cstheme="minorBidi"/>
                          <w:color w:val="000000" w:themeColor="text1"/>
                          <w:sz w:val="28"/>
                          <w:szCs w:val="28"/>
                          <w:cs/>
                        </w:rPr>
                        <w:t>ชำระเงินเอง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BA838D" wp14:editId="6F559342">
                <wp:simplePos x="0" y="0"/>
                <wp:positionH relativeFrom="column">
                  <wp:posOffset>914400</wp:posOffset>
                </wp:positionH>
                <wp:positionV relativeFrom="paragraph">
                  <wp:posOffset>2861945</wp:posOffset>
                </wp:positionV>
                <wp:extent cx="791845" cy="306705"/>
                <wp:effectExtent l="0" t="0" r="0" b="0"/>
                <wp:wrapNone/>
                <wp:docPr id="2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84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A44" w:rsidRDefault="00021A44" w:rsidP="00021A44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ordia New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ตั้งเบิก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in;margin-top:225.35pt;width:62.35pt;height:24.1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" filled="f" stroked="f">
                <v:textbox>
                  <w:txbxContent>
                    <w:p w:rsidR="00021A44" w:rsidRDefault="00021A44" w:rsidP="00021A44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hAnsi="Cordia New" w:cstheme="minorBidi"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ตั้งเบิก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2C9911" wp14:editId="7AF917EF">
                <wp:simplePos x="0" y="0"/>
                <wp:positionH relativeFrom="column">
                  <wp:posOffset>697865</wp:posOffset>
                </wp:positionH>
                <wp:positionV relativeFrom="paragraph">
                  <wp:posOffset>2576830</wp:posOffset>
                </wp:positionV>
                <wp:extent cx="143510" cy="143510"/>
                <wp:effectExtent l="0" t="0" r="27940" b="27940"/>
                <wp:wrapNone/>
                <wp:docPr id="2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54.95pt;margin-top:202.9pt;width:11.3pt;height:11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" fillcolor="#ffc000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182835" wp14:editId="56CB40CF">
                <wp:simplePos x="0" y="0"/>
                <wp:positionH relativeFrom="column">
                  <wp:posOffset>697865</wp:posOffset>
                </wp:positionH>
                <wp:positionV relativeFrom="paragraph">
                  <wp:posOffset>2936240</wp:posOffset>
                </wp:positionV>
                <wp:extent cx="143510" cy="143510"/>
                <wp:effectExtent l="0" t="0" r="27940" b="27940"/>
                <wp:wrapNone/>
                <wp:docPr id="24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" o:spid="_x0000_s1026" style="position:absolute;margin-left:54.95pt;margin-top:231.2pt;width:11.3pt;height:11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" fillcolor="#00b050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8230F2" wp14:editId="739C9565">
                <wp:simplePos x="0" y="0"/>
                <wp:positionH relativeFrom="column">
                  <wp:posOffset>697865</wp:posOffset>
                </wp:positionH>
                <wp:positionV relativeFrom="paragraph">
                  <wp:posOffset>3296285</wp:posOffset>
                </wp:positionV>
                <wp:extent cx="143510" cy="143510"/>
                <wp:effectExtent l="0" t="0" r="27940" b="27940"/>
                <wp:wrapNone/>
                <wp:docPr id="25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" o:spid="_x0000_s1026" style="position:absolute;margin-left:54.95pt;margin-top:259.55pt;width:11.3pt;height:11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" fillcolor="red" strokecolor="#243f60 [1604]" strokeweight="2pt"/>
            </w:pict>
          </mc:Fallback>
        </mc:AlternateContent>
      </w:r>
      <w:r w:rsidR="002C7A46" w:rsidRPr="002C7A46">
        <w:rPr>
          <w:noProof/>
        </w:rPr>
        <w:drawing>
          <wp:inline distT="0" distB="0" distL="0" distR="0" wp14:anchorId="591C2998" wp14:editId="28748742">
            <wp:extent cx="5731510" cy="2876777"/>
            <wp:effectExtent l="0" t="0" r="21590" b="19050"/>
            <wp:docPr id="9" name="แผนภูมิ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C21926" w:rsidRDefault="00021A44" w:rsidP="00C21926">
      <w:pPr>
        <w:tabs>
          <w:tab w:val="left" w:pos="17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31AFEC" wp14:editId="4A36E207">
                <wp:simplePos x="0" y="0"/>
                <wp:positionH relativeFrom="column">
                  <wp:posOffset>914400</wp:posOffset>
                </wp:positionH>
                <wp:positionV relativeFrom="paragraph">
                  <wp:posOffset>168275</wp:posOffset>
                </wp:positionV>
                <wp:extent cx="791845" cy="334010"/>
                <wp:effectExtent l="0" t="0" r="0" b="0"/>
                <wp:wrapNone/>
                <wp:docPr id="6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845" cy="334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1A44" w:rsidRDefault="00021A44" w:rsidP="00021A44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ordia New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ค้างชำระ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in;margin-top:13.25pt;width:62.35pt;height:26.3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" filled="f" stroked="f">
                <v:textbox>
                  <w:txbxContent>
                    <w:p w:rsidR="00021A44" w:rsidRDefault="00021A44" w:rsidP="00021A44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Theme="minorHAnsi" w:hAnsi="Cordia New" w:cstheme="minorBidi"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ค้างชำระ</w:t>
                      </w:r>
                    </w:p>
                  </w:txbxContent>
                </v:textbox>
              </v:shape>
            </w:pict>
          </mc:Fallback>
        </mc:AlternateContent>
      </w:r>
    </w:p>
    <w:p w:rsidR="00C21926" w:rsidRDefault="00C21926" w:rsidP="00C21926">
      <w:pPr>
        <w:tabs>
          <w:tab w:val="left" w:pos="1730"/>
        </w:tabs>
      </w:pPr>
    </w:p>
    <w:p w:rsidR="00C21926" w:rsidRPr="000A59F2" w:rsidRDefault="000A59F2" w:rsidP="00C21926">
      <w:pPr>
        <w:tabs>
          <w:tab w:val="left" w:pos="173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hint="cs"/>
          <w:cs/>
        </w:rPr>
        <w:tab/>
      </w:r>
      <w:r w:rsidRPr="000A59F2">
        <w:rPr>
          <w:rFonts w:asciiTheme="majorBidi" w:hAnsiTheme="majorBidi" w:cstheme="majorBidi"/>
          <w:sz w:val="32"/>
          <w:szCs w:val="32"/>
          <w:cs/>
        </w:rPr>
        <w:t>การ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เรียกเก็บ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พรบ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.จากผู้ป่วยในนั้นส่วนมากผู้ป่วยจะนำเอกสารมาให้ตั้งเบิกเป็นส่วนใหญ่ แต่ก็มีไม่น้อยที่ไม่มีเอกสารก็สามารถให้ชำระเงินเอง จะมีส่วนน้อยมากที่ค้างชำระ เพราะไม่มีเอกสารทำประกันภัย </w:t>
      </w:r>
      <w:r w:rsidR="008738B7">
        <w:rPr>
          <w:rFonts w:asciiTheme="majorBidi" w:hAnsiTheme="majorBidi" w:cstheme="majorBidi" w:hint="cs"/>
          <w:sz w:val="32"/>
          <w:szCs w:val="32"/>
          <w:cs/>
        </w:rPr>
        <w:t>หรือยากจน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หรือส่งต่อไปรักษาจากที่อื่น</w:t>
      </w:r>
      <w:r w:rsidR="008738B7">
        <w:rPr>
          <w:rFonts w:asciiTheme="majorBidi" w:hAnsiTheme="majorBidi" w:cstheme="majorBidi" w:hint="cs"/>
          <w:sz w:val="32"/>
          <w:szCs w:val="32"/>
          <w:cs/>
        </w:rPr>
        <w:t>ก่อนออกจาก รพ.สอยดาว</w:t>
      </w: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DA58A9" w:rsidRDefault="00DA58A9" w:rsidP="00C21926">
      <w:pPr>
        <w:tabs>
          <w:tab w:val="left" w:pos="1730"/>
        </w:tabs>
      </w:pPr>
    </w:p>
    <w:p w:rsidR="00DA58A9" w:rsidRDefault="00DA58A9" w:rsidP="00C21926">
      <w:pPr>
        <w:tabs>
          <w:tab w:val="left" w:pos="1730"/>
        </w:tabs>
      </w:pPr>
    </w:p>
    <w:p w:rsidR="000A59F2" w:rsidRPr="00071166" w:rsidRDefault="000A59F2" w:rsidP="000A59F2">
      <w:pPr>
        <w:tabs>
          <w:tab w:val="left" w:pos="1730"/>
        </w:tabs>
        <w:rPr>
          <w:rFonts w:asciiTheme="majorBidi" w:hAnsiTheme="majorBidi" w:cstheme="majorBidi"/>
          <w:sz w:val="32"/>
          <w:szCs w:val="32"/>
        </w:rPr>
      </w:pPr>
      <w:r w:rsidRPr="00071166">
        <w:rPr>
          <w:rFonts w:asciiTheme="majorBidi" w:hAnsiTheme="majorBidi" w:cstheme="majorBidi"/>
          <w:sz w:val="32"/>
          <w:szCs w:val="32"/>
          <w:u w:val="single"/>
          <w:cs/>
        </w:rPr>
        <w:t xml:space="preserve">ตารางที่ </w:t>
      </w:r>
      <w:r>
        <w:rPr>
          <w:rFonts w:asciiTheme="majorBidi" w:hAnsiTheme="majorBidi" w:cstheme="majorBidi" w:hint="cs"/>
          <w:sz w:val="32"/>
          <w:szCs w:val="32"/>
          <w:u w:val="single"/>
          <w:cs/>
        </w:rPr>
        <w:t>6</w:t>
      </w:r>
      <w:r w:rsidRPr="00071166">
        <w:rPr>
          <w:rFonts w:asciiTheme="majorBidi" w:hAnsiTheme="majorBidi" w:cstheme="majorBidi"/>
          <w:sz w:val="32"/>
          <w:szCs w:val="32"/>
          <w:cs/>
        </w:rPr>
        <w:t xml:space="preserve"> แสดงจำนวน</w:t>
      </w:r>
      <w:r>
        <w:rPr>
          <w:rFonts w:asciiTheme="majorBidi" w:hAnsiTheme="majorBidi" w:cstheme="majorBidi" w:hint="cs"/>
          <w:sz w:val="32"/>
          <w:szCs w:val="32"/>
          <w:cs/>
        </w:rPr>
        <w:t>เงิน</w:t>
      </w:r>
      <w:r w:rsidRPr="00071166">
        <w:rPr>
          <w:rFonts w:asciiTheme="majorBidi" w:hAnsiTheme="majorBidi" w:cstheme="majorBidi"/>
          <w:sz w:val="32"/>
          <w:szCs w:val="32"/>
          <w:cs/>
        </w:rPr>
        <w:t xml:space="preserve">ที่เรียกเก็บ </w:t>
      </w:r>
      <w:proofErr w:type="spellStart"/>
      <w:r w:rsidRPr="00071166">
        <w:rPr>
          <w:rFonts w:asciiTheme="majorBidi" w:hAnsiTheme="majorBidi" w:cstheme="majorBidi"/>
          <w:sz w:val="32"/>
          <w:szCs w:val="32"/>
          <w:cs/>
        </w:rPr>
        <w:t>พรบ</w:t>
      </w:r>
      <w:proofErr w:type="spellEnd"/>
      <w:r w:rsidRPr="00071166">
        <w:rPr>
          <w:rFonts w:asciiTheme="majorBidi" w:hAnsiTheme="majorBidi" w:cstheme="majorBidi"/>
          <w:sz w:val="32"/>
          <w:szCs w:val="32"/>
          <w:cs/>
        </w:rPr>
        <w:t>.จากผู้ป่วยใน ในปี 2560</w:t>
      </w:r>
    </w:p>
    <w:p w:rsidR="00C21926" w:rsidRDefault="000A59F2" w:rsidP="00C21926">
      <w:pPr>
        <w:tabs>
          <w:tab w:val="left" w:pos="1730"/>
        </w:tabs>
      </w:pPr>
      <w:r w:rsidRPr="000A59F2">
        <w:rPr>
          <w:noProof/>
        </w:rPr>
        <w:drawing>
          <wp:inline distT="0" distB="0" distL="0" distR="0" wp14:anchorId="56591FE6" wp14:editId="3429AC72">
            <wp:extent cx="5731510" cy="2876777"/>
            <wp:effectExtent l="0" t="0" r="21590" b="19050"/>
            <wp:docPr id="26" name="แผนภูมิ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C21926" w:rsidRPr="009C4C2A" w:rsidRDefault="009C4C2A" w:rsidP="00C21926">
      <w:pPr>
        <w:tabs>
          <w:tab w:val="left" w:pos="1730"/>
        </w:tabs>
        <w:rPr>
          <w:rFonts w:asciiTheme="majorBidi" w:hAnsiTheme="majorBidi" w:cstheme="majorBidi"/>
          <w:sz w:val="32"/>
          <w:szCs w:val="32"/>
          <w:cs/>
        </w:rPr>
      </w:pPr>
      <w:r>
        <w:tab/>
      </w:r>
      <w:r w:rsidR="008738B7" w:rsidRPr="008738B7">
        <w:rPr>
          <w:rFonts w:asciiTheme="majorBidi" w:hAnsiTheme="majorBidi" w:cs="Angsana New"/>
          <w:sz w:val="32"/>
          <w:szCs w:val="32"/>
          <w:cs/>
        </w:rPr>
        <w:t>การเรียกเก็บ</w:t>
      </w:r>
      <w:r w:rsidR="008738B7">
        <w:rPr>
          <w:rFonts w:asciiTheme="majorBidi" w:hAnsiTheme="majorBidi" w:cs="Angsana New" w:hint="cs"/>
          <w:sz w:val="32"/>
          <w:szCs w:val="32"/>
          <w:cs/>
        </w:rPr>
        <w:t>เงิน</w:t>
      </w:r>
      <w:r w:rsidR="008738B7" w:rsidRPr="008738B7">
        <w:rPr>
          <w:rFonts w:asciiTheme="majorBidi" w:hAnsiTheme="majorBidi" w:cs="Angsana New"/>
          <w:sz w:val="32"/>
          <w:szCs w:val="32"/>
          <w:cs/>
        </w:rPr>
        <w:t xml:space="preserve"> </w:t>
      </w:r>
      <w:proofErr w:type="spellStart"/>
      <w:r w:rsidR="008738B7" w:rsidRPr="008738B7">
        <w:rPr>
          <w:rFonts w:asciiTheme="majorBidi" w:hAnsiTheme="majorBidi" w:cs="Angsana New"/>
          <w:sz w:val="32"/>
          <w:szCs w:val="32"/>
          <w:cs/>
        </w:rPr>
        <w:t>พรบ</w:t>
      </w:r>
      <w:proofErr w:type="spellEnd"/>
      <w:r w:rsidR="008738B7" w:rsidRPr="008738B7">
        <w:rPr>
          <w:rFonts w:asciiTheme="majorBidi" w:hAnsiTheme="majorBidi" w:cs="Angsana New"/>
          <w:sz w:val="32"/>
          <w:szCs w:val="32"/>
          <w:cs/>
        </w:rPr>
        <w:t xml:space="preserve">.จากผู้ป่วยในนั้นส่วนมากผู้ป่วยจะนำเอกสารมาให้ตั้งเบิกเป็นส่วนใหญ่ แต่ก็มีไม่น้อยที่ไม่มีเอกสารก็สามารถให้ชำระเงินเอง จะมีส่วนน้อยมากที่ค้างชำระ เพราะไม่มีเอกสารทำประกันภัย </w:t>
      </w:r>
      <w:r w:rsidR="008738B7">
        <w:rPr>
          <w:rFonts w:asciiTheme="majorBidi" w:hAnsiTheme="majorBidi" w:cs="Angsana New" w:hint="cs"/>
          <w:sz w:val="32"/>
          <w:szCs w:val="32"/>
          <w:cs/>
        </w:rPr>
        <w:t xml:space="preserve"> หรือยากจน</w:t>
      </w:r>
      <w:r w:rsidR="008738B7" w:rsidRPr="008738B7">
        <w:rPr>
          <w:rFonts w:asciiTheme="majorBidi" w:hAnsiTheme="majorBidi" w:cs="Angsana New"/>
          <w:sz w:val="32"/>
          <w:szCs w:val="32"/>
          <w:cs/>
        </w:rPr>
        <w:t xml:space="preserve"> หรือส่งต่อไปรักษาจากที่อื่น</w:t>
      </w:r>
      <w:r w:rsidR="008738B7">
        <w:rPr>
          <w:rFonts w:asciiTheme="majorBidi" w:hAnsiTheme="majorBidi" w:cstheme="majorBidi" w:hint="cs"/>
          <w:sz w:val="32"/>
          <w:szCs w:val="32"/>
          <w:cs/>
        </w:rPr>
        <w:t>ก่อนออกจาก รพ.สอยดาว</w:t>
      </w: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Pr="00800E84" w:rsidRDefault="00800E84" w:rsidP="00C21926">
      <w:pPr>
        <w:tabs>
          <w:tab w:val="left" w:pos="17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lastRenderedPageBreak/>
        <w:t>ตารางที่ 7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แสดงการสนับสนุนงบประมาณให้แก่ รพ.สต.ในเขต อ.สอยดาว ปี 2560</w:t>
      </w:r>
    </w:p>
    <w:p w:rsidR="00C21926" w:rsidRDefault="00800E84" w:rsidP="00C21926">
      <w:pPr>
        <w:tabs>
          <w:tab w:val="left" w:pos="1730"/>
        </w:tabs>
      </w:pPr>
      <w:r w:rsidRPr="00800E84">
        <w:rPr>
          <w:noProof/>
        </w:rPr>
        <w:drawing>
          <wp:inline distT="0" distB="0" distL="0" distR="0" wp14:anchorId="0FC24E8B" wp14:editId="2C4BE77D">
            <wp:extent cx="5731510" cy="3279085"/>
            <wp:effectExtent l="0" t="0" r="21590" b="17145"/>
            <wp:docPr id="27" name="แผนภูมิ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C21926" w:rsidRPr="007F1D2F" w:rsidRDefault="007F1D2F" w:rsidP="00C21926">
      <w:pPr>
        <w:tabs>
          <w:tab w:val="left" w:pos="1730"/>
        </w:tabs>
        <w:rPr>
          <w:rFonts w:asciiTheme="majorBidi" w:hAnsiTheme="majorBidi" w:cstheme="majorBidi"/>
          <w:sz w:val="32"/>
          <w:szCs w:val="32"/>
          <w:cs/>
        </w:rPr>
      </w:pPr>
      <w:r>
        <w:tab/>
      </w:r>
      <w:r w:rsidRPr="007F1D2F">
        <w:rPr>
          <w:rFonts w:asciiTheme="majorBidi" w:hAnsiTheme="majorBidi" w:cstheme="majorBidi"/>
          <w:sz w:val="32"/>
          <w:szCs w:val="32"/>
          <w:cs/>
        </w:rPr>
        <w:t xml:space="preserve">การสนับสนุนงบประมาณให้แก่ รพ.สต.ในเขต อ.สอยดาว ปี </w:t>
      </w:r>
      <w:r w:rsidRPr="007F1D2F">
        <w:rPr>
          <w:rFonts w:asciiTheme="majorBidi" w:hAnsiTheme="majorBidi" w:cstheme="majorBidi"/>
          <w:sz w:val="32"/>
          <w:szCs w:val="32"/>
        </w:rPr>
        <w:t>2560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ไม่พบปัญหา/อุปสรรคแต่อย่างไร</w:t>
      </w:r>
      <w:r w:rsidR="0049047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258C4">
        <w:rPr>
          <w:rFonts w:asciiTheme="majorBidi" w:hAnsiTheme="majorBidi" w:cstheme="majorBidi" w:hint="cs"/>
          <w:sz w:val="32"/>
          <w:szCs w:val="32"/>
          <w:cs/>
        </w:rPr>
        <w:t xml:space="preserve">สามารถให้ได้ครบตามจำนวนเท่ากับปี 2559 จะมีความล่าช้าบ้างในการส่งเอกสารมาขอเบิกจาก </w:t>
      </w:r>
      <w:proofErr w:type="spellStart"/>
      <w:r w:rsidR="005258C4">
        <w:rPr>
          <w:rFonts w:asciiTheme="majorBidi" w:hAnsiTheme="majorBidi" w:cstheme="majorBidi" w:hint="cs"/>
          <w:sz w:val="32"/>
          <w:szCs w:val="32"/>
          <w:cs/>
        </w:rPr>
        <w:t>สสอ</w:t>
      </w:r>
      <w:proofErr w:type="spellEnd"/>
      <w:r w:rsidR="005258C4">
        <w:rPr>
          <w:rFonts w:asciiTheme="majorBidi" w:hAnsiTheme="majorBidi" w:cstheme="majorBidi" w:hint="cs"/>
          <w:sz w:val="32"/>
          <w:szCs w:val="32"/>
          <w:cs/>
        </w:rPr>
        <w:t>.สอยดาว เพราะมีการเปลี่ยนผู้จัดทำการเงิน</w:t>
      </w: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5258C4" w:rsidRPr="00800E84" w:rsidRDefault="005258C4" w:rsidP="005258C4">
      <w:pPr>
        <w:tabs>
          <w:tab w:val="left" w:pos="17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 xml:space="preserve">ตารางที่ </w:t>
      </w:r>
      <w:r w:rsidR="007C2D6F">
        <w:rPr>
          <w:rFonts w:asciiTheme="majorBidi" w:hAnsiTheme="majorBidi" w:cstheme="majorBidi" w:hint="cs"/>
          <w:sz w:val="32"/>
          <w:szCs w:val="32"/>
          <w:u w:val="single"/>
          <w:cs/>
        </w:rPr>
        <w:t>8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แสดงความครอบคลุมบัตรประกันสุขภาพของ อ.สอยดาว ปี 2560</w:t>
      </w:r>
    </w:p>
    <w:p w:rsidR="00C21926" w:rsidRDefault="00BC2F43" w:rsidP="00C21926">
      <w:pPr>
        <w:tabs>
          <w:tab w:val="left" w:pos="1730"/>
        </w:tabs>
      </w:pPr>
      <w:r w:rsidRPr="00BC2F43">
        <w:rPr>
          <w:noProof/>
        </w:rPr>
        <w:drawing>
          <wp:inline distT="0" distB="0" distL="0" distR="0" wp14:anchorId="4A0FC59F" wp14:editId="5A1D5035">
            <wp:extent cx="5731510" cy="3686904"/>
            <wp:effectExtent l="0" t="0" r="21590" b="27940"/>
            <wp:docPr id="28" name="แผนภูมิ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C21926" w:rsidRPr="00535E6E" w:rsidRDefault="00BC2F43" w:rsidP="00C21926">
      <w:pPr>
        <w:tabs>
          <w:tab w:val="left" w:pos="1730"/>
        </w:tabs>
        <w:rPr>
          <w:rFonts w:asciiTheme="majorBidi" w:hAnsiTheme="majorBidi" w:cstheme="majorBidi"/>
          <w:sz w:val="32"/>
          <w:szCs w:val="32"/>
          <w:cs/>
        </w:rPr>
      </w:pPr>
      <w:r>
        <w:tab/>
      </w:r>
      <w:r>
        <w:rPr>
          <w:rFonts w:asciiTheme="majorBidi" w:hAnsiTheme="majorBidi" w:cstheme="majorBidi" w:hint="cs"/>
          <w:sz w:val="32"/>
          <w:szCs w:val="32"/>
          <w:cs/>
        </w:rPr>
        <w:t>ความครอบคลุมบัตรประกันสุขภาพของ อ.สอยดาว ปี 2560</w:t>
      </w:r>
      <w: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นั้น ส่วนมากจะครอบคลุมไม่ต่ำกว่า 99 </w:t>
      </w:r>
      <w:r>
        <w:rPr>
          <w:rFonts w:asciiTheme="majorBidi" w:hAnsiTheme="majorBidi" w:cstheme="majorBidi"/>
          <w:sz w:val="32"/>
          <w:szCs w:val="32"/>
        </w:rPr>
        <w:t xml:space="preserve">% </w:t>
      </w:r>
      <w:r w:rsidR="00535E6E">
        <w:rPr>
          <w:rFonts w:asciiTheme="majorBidi" w:hAnsiTheme="majorBidi" w:cstheme="majorBidi" w:hint="cs"/>
          <w:sz w:val="32"/>
          <w:szCs w:val="32"/>
          <w:cs/>
        </w:rPr>
        <w:t>โดยมีความครอบคลุมสูงสุดถึง 99.62</w:t>
      </w:r>
      <w:r w:rsidR="00535E6E">
        <w:rPr>
          <w:rFonts w:asciiTheme="majorBidi" w:hAnsiTheme="majorBidi" w:cstheme="majorBidi"/>
          <w:sz w:val="32"/>
          <w:szCs w:val="32"/>
        </w:rPr>
        <w:t xml:space="preserve">% </w:t>
      </w:r>
      <w:r w:rsidR="00535E6E">
        <w:rPr>
          <w:rFonts w:asciiTheme="majorBidi" w:hAnsiTheme="majorBidi" w:cstheme="majorBidi" w:hint="cs"/>
          <w:sz w:val="32"/>
          <w:szCs w:val="32"/>
          <w:cs/>
        </w:rPr>
        <w:t>ในส่วนที่ยังไม่มีบัตรประกันสุขภาพนั้น ส่วนมากเกิดจากการย้ายสิทธิของผู้ใช้สิทธิประกันสังคมที่เปลี่ยนไปใช้สิทธิอื่น ก็จะมีช่องว่างของการรอสิทธิ</w:t>
      </w: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820E01" w:rsidRPr="00800E84" w:rsidRDefault="00820E01" w:rsidP="00820E01">
      <w:pPr>
        <w:tabs>
          <w:tab w:val="left" w:pos="17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 xml:space="preserve">ตารางที่ </w:t>
      </w:r>
      <w:r w:rsidR="007C2D6F">
        <w:rPr>
          <w:rFonts w:asciiTheme="majorBidi" w:hAnsiTheme="majorBidi" w:cstheme="majorBidi" w:hint="cs"/>
          <w:sz w:val="32"/>
          <w:szCs w:val="32"/>
          <w:u w:val="single"/>
          <w:cs/>
        </w:rPr>
        <w:t>9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แสดงจำนวนแรงงานต่างชาติที่มาใช้บริการใน </w:t>
      </w:r>
      <w:r w:rsidR="00013995">
        <w:rPr>
          <w:rFonts w:asciiTheme="majorBidi" w:hAnsiTheme="majorBidi" w:cstheme="majorBidi" w:hint="cs"/>
          <w:sz w:val="32"/>
          <w:szCs w:val="32"/>
          <w:cs/>
        </w:rPr>
        <w:t>รพ</w:t>
      </w:r>
      <w:r>
        <w:rPr>
          <w:rFonts w:asciiTheme="majorBidi" w:hAnsiTheme="majorBidi" w:cstheme="majorBidi" w:hint="cs"/>
          <w:sz w:val="32"/>
          <w:szCs w:val="32"/>
          <w:cs/>
        </w:rPr>
        <w:t>.สอยดาว ปี 2560</w:t>
      </w:r>
    </w:p>
    <w:p w:rsidR="00C21926" w:rsidRDefault="006D6CD4" w:rsidP="00C21926">
      <w:pPr>
        <w:tabs>
          <w:tab w:val="left" w:pos="1730"/>
        </w:tabs>
      </w:pPr>
      <w:r w:rsidRPr="006D6CD4">
        <w:rPr>
          <w:noProof/>
        </w:rPr>
        <w:drawing>
          <wp:inline distT="0" distB="0" distL="0" distR="0" wp14:anchorId="11B1F199" wp14:editId="728E2A9C">
            <wp:extent cx="5731510" cy="4134525"/>
            <wp:effectExtent l="0" t="0" r="21590" b="18415"/>
            <wp:docPr id="29" name="แผนภูมิ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C21926" w:rsidRPr="00013995" w:rsidRDefault="00013995" w:rsidP="00C21926">
      <w:pPr>
        <w:tabs>
          <w:tab w:val="left" w:pos="1730"/>
        </w:tabs>
        <w:rPr>
          <w:rFonts w:asciiTheme="majorBidi" w:hAnsiTheme="majorBidi" w:cstheme="majorBidi"/>
          <w:sz w:val="32"/>
          <w:szCs w:val="32"/>
          <w:cs/>
        </w:rPr>
      </w:pPr>
      <w:r>
        <w:tab/>
      </w:r>
      <w:r w:rsidRPr="00013995">
        <w:rPr>
          <w:rFonts w:asciiTheme="majorBidi" w:hAnsiTheme="majorBidi" w:cstheme="majorBidi"/>
          <w:sz w:val="32"/>
          <w:szCs w:val="32"/>
          <w:cs/>
        </w:rPr>
        <w:t>แรงงานที่มาใช้บริการ</w:t>
      </w:r>
      <w:r>
        <w:rPr>
          <w:rFonts w:asciiTheme="majorBidi" w:hAnsiTheme="majorBidi" w:cstheme="majorBidi" w:hint="cs"/>
          <w:sz w:val="32"/>
          <w:szCs w:val="32"/>
          <w:cs/>
        </w:rPr>
        <w:t>ใน รพ.สอยดาว ปี 2560 ส่วนมากเป็นชาวกัมพูชา มีส่วนน้อยที่เป็นชาวพม่ากับลาว เพราะบริเวณนี้มีพื้นที่ติดชายแดนกัมพูชา โดยชาวกัมพูชาส่วนมากเข้ามาช่วยในการเก็บผลผลิตทางการเกษตร</w:t>
      </w: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013995" w:rsidRDefault="00013995" w:rsidP="00013995">
      <w:pPr>
        <w:tabs>
          <w:tab w:val="left" w:pos="1730"/>
        </w:tabs>
      </w:pPr>
    </w:p>
    <w:p w:rsidR="003452A5" w:rsidRDefault="00013995" w:rsidP="00013995">
      <w:pPr>
        <w:tabs>
          <w:tab w:val="left" w:pos="17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 xml:space="preserve">ตารางที่ </w:t>
      </w:r>
      <w:r w:rsidR="007C2D6F">
        <w:rPr>
          <w:rFonts w:asciiTheme="majorBidi" w:hAnsiTheme="majorBidi" w:cstheme="majorBidi" w:hint="cs"/>
          <w:sz w:val="32"/>
          <w:szCs w:val="32"/>
          <w:u w:val="single"/>
          <w:cs/>
        </w:rPr>
        <w:t>10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แสดง</w:t>
      </w:r>
      <w:r w:rsidR="003452A5">
        <w:rPr>
          <w:rFonts w:asciiTheme="majorBidi" w:hAnsiTheme="majorBidi" w:cstheme="majorBidi" w:hint="cs"/>
          <w:sz w:val="32"/>
          <w:szCs w:val="32"/>
          <w:cs/>
        </w:rPr>
        <w:t>ค่ารักษาพยาบาล</w:t>
      </w:r>
      <w:r>
        <w:rPr>
          <w:rFonts w:asciiTheme="majorBidi" w:hAnsiTheme="majorBidi" w:cstheme="majorBidi" w:hint="cs"/>
          <w:sz w:val="32"/>
          <w:szCs w:val="32"/>
          <w:cs/>
        </w:rPr>
        <w:t>การมาใช้บริการใน รพ.สอยดาวของแรงงาน</w:t>
      </w:r>
      <w:r w:rsidR="003452A5">
        <w:rPr>
          <w:rFonts w:asciiTheme="majorBidi" w:hAnsiTheme="majorBidi" w:cstheme="majorBidi" w:hint="cs"/>
          <w:sz w:val="32"/>
          <w:szCs w:val="32"/>
          <w:cs/>
        </w:rPr>
        <w:t xml:space="preserve">ต่างชาติ </w:t>
      </w:r>
      <w:r>
        <w:rPr>
          <w:rFonts w:asciiTheme="majorBidi" w:hAnsiTheme="majorBidi" w:cstheme="majorBidi" w:hint="cs"/>
          <w:sz w:val="32"/>
          <w:szCs w:val="32"/>
          <w:cs/>
        </w:rPr>
        <w:t>ที่มีบัตรประกัน</w:t>
      </w:r>
    </w:p>
    <w:p w:rsidR="00013995" w:rsidRPr="00800E84" w:rsidRDefault="003452A5" w:rsidP="00013995">
      <w:pPr>
        <w:tabs>
          <w:tab w:val="left" w:pos="17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013995">
        <w:rPr>
          <w:rFonts w:asciiTheme="majorBidi" w:hAnsiTheme="majorBidi" w:cstheme="majorBidi" w:hint="cs"/>
          <w:sz w:val="32"/>
          <w:szCs w:val="32"/>
          <w:cs/>
        </w:rPr>
        <w:t>สุขภาพต่างด้าว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3995">
        <w:rPr>
          <w:rFonts w:asciiTheme="majorBidi" w:hAnsiTheme="majorBidi" w:cstheme="majorBidi" w:hint="cs"/>
          <w:sz w:val="32"/>
          <w:szCs w:val="32"/>
          <w:cs/>
        </w:rPr>
        <w:t xml:space="preserve"> ปี 2560</w:t>
      </w:r>
    </w:p>
    <w:p w:rsidR="00C21926" w:rsidRDefault="00013995" w:rsidP="00C21926">
      <w:pPr>
        <w:tabs>
          <w:tab w:val="left" w:pos="1730"/>
        </w:tabs>
      </w:pPr>
      <w:r w:rsidRPr="00013995">
        <w:rPr>
          <w:noProof/>
        </w:rPr>
        <w:drawing>
          <wp:inline distT="0" distB="0" distL="0" distR="0" wp14:anchorId="63C8E4B9" wp14:editId="2CFB7D9A">
            <wp:extent cx="5731510" cy="3279085"/>
            <wp:effectExtent l="0" t="0" r="21590" b="17145"/>
            <wp:docPr id="30" name="แผนภูมิ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C21926" w:rsidRPr="00A2282C" w:rsidRDefault="003452A5" w:rsidP="00C21926">
      <w:pPr>
        <w:tabs>
          <w:tab w:val="left" w:pos="1730"/>
        </w:tabs>
        <w:rPr>
          <w:rFonts w:asciiTheme="majorBidi" w:hAnsiTheme="majorBidi" w:cstheme="majorBidi"/>
          <w:sz w:val="32"/>
          <w:szCs w:val="32"/>
          <w:cs/>
        </w:rPr>
      </w:pPr>
      <w:r>
        <w:tab/>
      </w:r>
      <w:r w:rsidR="00A2282C">
        <w:rPr>
          <w:rFonts w:asciiTheme="majorBidi" w:hAnsiTheme="majorBidi" w:cstheme="majorBidi" w:hint="cs"/>
          <w:sz w:val="32"/>
          <w:szCs w:val="32"/>
          <w:cs/>
        </w:rPr>
        <w:t>ค่ารักษาพยาบาลของแรงงานต่างชาติที่มารับบริการที่ รพ.สอยดาวสูงกว่าปี 2559 เกือบเท่าตัว โดยแรงงานเหล่นี้ใช้สิทธิรักษาฟรีมีมูลค่า 240,290.- บาท ซึ่งสามรถเบิกเงินมาทดแทนได้ส่วนหนึ่ง คือ 172,563.-  บาท</w:t>
      </w: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A2282C" w:rsidRDefault="007C2D6F" w:rsidP="00A2282C">
      <w:pPr>
        <w:tabs>
          <w:tab w:val="left" w:pos="17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>ตารางที่ 11</w:t>
      </w:r>
      <w:r w:rsidR="00A2282C">
        <w:rPr>
          <w:rFonts w:asciiTheme="majorBidi" w:hAnsiTheme="majorBidi" w:cstheme="majorBidi" w:hint="cs"/>
          <w:sz w:val="32"/>
          <w:szCs w:val="32"/>
          <w:cs/>
        </w:rPr>
        <w:t xml:space="preserve"> แสดงค่ารักษาพยาบาลการมาใช้บริการใน รพ.สอยดาวของแรงงานต่างชาติ ที่</w:t>
      </w:r>
      <w:r w:rsidR="00EF454C">
        <w:rPr>
          <w:rFonts w:asciiTheme="majorBidi" w:hAnsiTheme="majorBidi" w:cstheme="majorBidi" w:hint="cs"/>
          <w:sz w:val="32"/>
          <w:szCs w:val="32"/>
          <w:cs/>
        </w:rPr>
        <w:t>ไม่</w:t>
      </w:r>
      <w:r w:rsidR="00A2282C">
        <w:rPr>
          <w:rFonts w:asciiTheme="majorBidi" w:hAnsiTheme="majorBidi" w:cstheme="majorBidi" w:hint="cs"/>
          <w:sz w:val="32"/>
          <w:szCs w:val="32"/>
          <w:cs/>
        </w:rPr>
        <w:t>มีบัตรประกัน</w:t>
      </w:r>
    </w:p>
    <w:p w:rsidR="00A2282C" w:rsidRPr="00800E84" w:rsidRDefault="00A2282C" w:rsidP="00A2282C">
      <w:pPr>
        <w:tabs>
          <w:tab w:val="left" w:pos="17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สุขภาพต่างด้าว</w:t>
      </w:r>
      <w:r w:rsidR="00EF454C">
        <w:rPr>
          <w:rFonts w:asciiTheme="majorBidi" w:hAnsiTheme="majorBidi" w:cstheme="majorBidi" w:hint="cs"/>
          <w:sz w:val="32"/>
          <w:szCs w:val="32"/>
          <w:cs/>
        </w:rPr>
        <w:t>หรือเป็นบัตรท่องเทียว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ปี 2560</w:t>
      </w:r>
    </w:p>
    <w:p w:rsidR="00C21926" w:rsidRDefault="00613D37" w:rsidP="00C21926">
      <w:pPr>
        <w:tabs>
          <w:tab w:val="left" w:pos="1730"/>
        </w:tabs>
      </w:pPr>
      <w:r w:rsidRPr="00613D37">
        <w:rPr>
          <w:noProof/>
        </w:rPr>
        <w:drawing>
          <wp:inline distT="0" distB="0" distL="0" distR="0" wp14:anchorId="1BC0E0B0" wp14:editId="5178925C">
            <wp:extent cx="5731510" cy="3279085"/>
            <wp:effectExtent l="0" t="0" r="21590" b="17145"/>
            <wp:docPr id="31" name="แผนภูมิ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EF454C" w:rsidRPr="00800E84" w:rsidRDefault="00EF454C" w:rsidP="00EF454C">
      <w:pPr>
        <w:tabs>
          <w:tab w:val="left" w:pos="173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hint="cs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ค่ารักษาพยาบาลการมาใช้บริการใน รพ.สอยดาวของแรงงานต่างชาติ ที่ไม่มีบัตรประกันสุขภาพต่างด้าวหรือเป็นบัตรท่องเทียว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ปี 2560นั้น ส่วนมากจะชำระเงินเอง เว้นแต่ฉุกเฉินหรือไม่มีเงินติดตัวมาขณะเข้ารับการรักษาพยาบาล</w:t>
      </w: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B50FCB" w:rsidRDefault="00B50FCB" w:rsidP="00B50FCB">
      <w:pPr>
        <w:tabs>
          <w:tab w:val="left" w:pos="17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>ตารางที่ 1</w:t>
      </w:r>
      <w:r w:rsidR="007C2D6F">
        <w:rPr>
          <w:rFonts w:asciiTheme="majorBidi" w:hAnsiTheme="majorBidi" w:cstheme="majorBidi" w:hint="cs"/>
          <w:sz w:val="32"/>
          <w:szCs w:val="32"/>
          <w:u w:val="single"/>
          <w:cs/>
        </w:rPr>
        <w:t>2</w:t>
      </w:r>
      <w:r>
        <w:rPr>
          <w:rFonts w:asciiTheme="majorBidi" w:hAnsiTheme="majorBidi" w:cstheme="majorBidi" w:hint="cs"/>
          <w:sz w:val="32"/>
          <w:szCs w:val="32"/>
          <w:u w:val="single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แสดงการดำเนินการจัดทำโครงการตามแผนปฏิบัติการ ของเครือข่ายสุขภาพอำเภอสอยดาว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</w:p>
    <w:p w:rsidR="00B50FCB" w:rsidRPr="00800E84" w:rsidRDefault="00B50FCB" w:rsidP="00B50FCB">
      <w:pPr>
        <w:tabs>
          <w:tab w:val="left" w:pos="17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ปี 2560</w:t>
      </w:r>
    </w:p>
    <w:p w:rsidR="00C21926" w:rsidRDefault="00B50FCB" w:rsidP="00C21926">
      <w:pPr>
        <w:tabs>
          <w:tab w:val="left" w:pos="1730"/>
        </w:tabs>
      </w:pPr>
      <w:r w:rsidRPr="00B50FCB">
        <w:rPr>
          <w:noProof/>
        </w:rPr>
        <w:drawing>
          <wp:inline distT="0" distB="0" distL="0" distR="0" wp14:anchorId="0E2F6B75" wp14:editId="4C3A2BB0">
            <wp:extent cx="5731510" cy="2858407"/>
            <wp:effectExtent l="0" t="0" r="21590" b="18415"/>
            <wp:docPr id="32" name="แผนภูมิ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D17362" w:rsidRPr="00A65EE3" w:rsidRDefault="00B50FCB" w:rsidP="00852898">
      <w:pPr>
        <w:tabs>
          <w:tab w:val="left" w:pos="173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hint="cs"/>
          <w:cs/>
        </w:rPr>
        <w:tab/>
      </w:r>
      <w:r w:rsidR="00D17362">
        <w:rPr>
          <w:rFonts w:asciiTheme="majorBidi" w:hAnsiTheme="majorBidi" w:cstheme="majorBidi" w:hint="cs"/>
          <w:sz w:val="32"/>
          <w:szCs w:val="32"/>
          <w:cs/>
        </w:rPr>
        <w:t>การจัดทำโครงการตามแผนปฏิบัติการ ของเครือข่ายสุขภาพอำเภอสอยดาว                   ปี 2560</w:t>
      </w:r>
      <w:r w:rsidR="00D17362">
        <w:rPr>
          <w:rFonts w:asciiTheme="majorBidi" w:hAnsiTheme="majorBidi" w:cstheme="majorBidi"/>
          <w:sz w:val="32"/>
          <w:szCs w:val="32"/>
        </w:rPr>
        <w:t xml:space="preserve">  </w:t>
      </w:r>
      <w:r w:rsidR="00A65EE3">
        <w:rPr>
          <w:rFonts w:asciiTheme="majorBidi" w:hAnsiTheme="majorBidi" w:cstheme="majorBidi" w:hint="cs"/>
          <w:sz w:val="32"/>
          <w:szCs w:val="32"/>
          <w:cs/>
        </w:rPr>
        <w:t>ส่วนใหญ่ดำเนินการตามแผนปฏิบัติการ ร้อยละ 97.06 มีส่วนน้อย  ร้อยละ2.94 ที่ไม่ได้ดำเนินการ</w:t>
      </w:r>
    </w:p>
    <w:p w:rsidR="00C21926" w:rsidRPr="00D17362" w:rsidRDefault="00A65EE3" w:rsidP="00C21926">
      <w:pPr>
        <w:tabs>
          <w:tab w:val="left" w:pos="173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คือ </w:t>
      </w:r>
      <w:r>
        <w:rPr>
          <w:rFonts w:asciiTheme="majorBidi" w:hAnsiTheme="majorBidi" w:cs="Angsana New" w:hint="cs"/>
          <w:sz w:val="32"/>
          <w:szCs w:val="32"/>
          <w:cs/>
        </w:rPr>
        <w:t>โครงการชี้แจง</w:t>
      </w:r>
      <w:r w:rsidRPr="00A65EE3">
        <w:rPr>
          <w:rFonts w:asciiTheme="majorBidi" w:hAnsiTheme="majorBidi" w:cs="Angsana New"/>
          <w:sz w:val="32"/>
          <w:szCs w:val="32"/>
          <w:cs/>
        </w:rPr>
        <w:t>ตัวชี้วัด</w:t>
      </w:r>
      <w:r>
        <w:rPr>
          <w:rFonts w:asciiTheme="majorBidi" w:hAnsiTheme="majorBidi" w:cstheme="majorBidi"/>
          <w:sz w:val="32"/>
          <w:szCs w:val="32"/>
        </w:rPr>
        <w:t xml:space="preserve">HDC </w:t>
      </w:r>
      <w:r>
        <w:rPr>
          <w:rFonts w:asciiTheme="majorBidi" w:hAnsiTheme="majorBidi" w:cstheme="majorBidi" w:hint="cs"/>
          <w:sz w:val="32"/>
          <w:szCs w:val="32"/>
          <w:cs/>
        </w:rPr>
        <w:t>และโครงการ</w:t>
      </w:r>
      <w:r w:rsidRPr="00A65EE3">
        <w:rPr>
          <w:rFonts w:asciiTheme="majorBidi" w:hAnsiTheme="majorBidi" w:cs="Angsana New"/>
          <w:sz w:val="32"/>
          <w:szCs w:val="32"/>
          <w:cs/>
        </w:rPr>
        <w:t>ปรับเปลี่ยนพฤติกรรมข้าราชการกับประกันสังคม</w:t>
      </w: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F67D2B" w:rsidRDefault="00A135AF" w:rsidP="00A135AF">
      <w:pPr>
        <w:tabs>
          <w:tab w:val="left" w:pos="17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u w:val="single"/>
          <w:cs/>
        </w:rPr>
        <w:t>ตารางที่ 1</w:t>
      </w:r>
      <w:r w:rsidR="007C2D6F">
        <w:rPr>
          <w:rFonts w:asciiTheme="majorBidi" w:hAnsiTheme="majorBidi" w:cstheme="majorBidi" w:hint="cs"/>
          <w:sz w:val="32"/>
          <w:szCs w:val="32"/>
          <w:u w:val="single"/>
          <w:cs/>
        </w:rPr>
        <w:t>3</w:t>
      </w:r>
      <w:r>
        <w:rPr>
          <w:rFonts w:asciiTheme="majorBidi" w:hAnsiTheme="majorBidi" w:cstheme="majorBidi" w:hint="cs"/>
          <w:sz w:val="32"/>
          <w:szCs w:val="32"/>
          <w:u w:val="single"/>
          <w:cs/>
        </w:rPr>
        <w:t xml:space="preserve"> </w:t>
      </w:r>
      <w:r w:rsidR="00F67D2B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แสดงการ</w:t>
      </w:r>
      <w:r w:rsidR="00F67D2B">
        <w:rPr>
          <w:rFonts w:asciiTheme="majorBidi" w:hAnsiTheme="majorBidi" w:cstheme="majorBidi" w:hint="cs"/>
          <w:sz w:val="32"/>
          <w:szCs w:val="32"/>
          <w:cs/>
        </w:rPr>
        <w:t>ใช้งบประมาณ</w:t>
      </w:r>
      <w:r>
        <w:rPr>
          <w:rFonts w:asciiTheme="majorBidi" w:hAnsiTheme="majorBidi" w:cstheme="majorBidi" w:hint="cs"/>
          <w:sz w:val="32"/>
          <w:szCs w:val="32"/>
          <w:cs/>
        </w:rPr>
        <w:t>การจัดทำโครงการตามแผนปฏิบัติการ ของเครือข่ายสุขภาพอำเภอ</w:t>
      </w:r>
    </w:p>
    <w:p w:rsidR="00A135AF" w:rsidRPr="00800E84" w:rsidRDefault="00F67D2B" w:rsidP="00A135AF">
      <w:pPr>
        <w:tabs>
          <w:tab w:val="left" w:pos="173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</w:t>
      </w:r>
      <w:r w:rsidR="00A135AF">
        <w:rPr>
          <w:rFonts w:asciiTheme="majorBidi" w:hAnsiTheme="majorBidi" w:cstheme="majorBidi" w:hint="cs"/>
          <w:sz w:val="32"/>
          <w:szCs w:val="32"/>
          <w:cs/>
        </w:rPr>
        <w:t>สอยดาว</w:t>
      </w:r>
      <w:r w:rsidR="00A135AF">
        <w:rPr>
          <w:rFonts w:asciiTheme="majorBidi" w:hAnsiTheme="majorBidi" w:cstheme="majorBidi"/>
          <w:sz w:val="32"/>
          <w:szCs w:val="32"/>
        </w:rPr>
        <w:t xml:space="preserve"> </w:t>
      </w:r>
      <w:r w:rsidR="00A135AF">
        <w:rPr>
          <w:rFonts w:asciiTheme="majorBidi" w:hAnsiTheme="majorBidi" w:cstheme="majorBidi" w:hint="cs"/>
          <w:sz w:val="32"/>
          <w:szCs w:val="32"/>
          <w:cs/>
        </w:rPr>
        <w:t xml:space="preserve">  ปี 2560</w:t>
      </w:r>
    </w:p>
    <w:p w:rsidR="00C21926" w:rsidRPr="00A65EE3" w:rsidRDefault="00C21926" w:rsidP="00C21926">
      <w:pPr>
        <w:tabs>
          <w:tab w:val="left" w:pos="1730"/>
        </w:tabs>
      </w:pPr>
    </w:p>
    <w:p w:rsidR="00C21926" w:rsidRDefault="00F67D2B" w:rsidP="00C21926">
      <w:pPr>
        <w:tabs>
          <w:tab w:val="left" w:pos="1730"/>
        </w:tabs>
      </w:pPr>
      <w:r w:rsidRPr="00F67D2B">
        <w:rPr>
          <w:noProof/>
        </w:rPr>
        <w:drawing>
          <wp:inline distT="0" distB="0" distL="0" distR="0" wp14:anchorId="011E2B35" wp14:editId="7D6C50C4">
            <wp:extent cx="5731510" cy="2808195"/>
            <wp:effectExtent l="0" t="0" r="21590" b="11430"/>
            <wp:docPr id="33" name="แผนภูมิ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852898" w:rsidRDefault="00F67D2B" w:rsidP="00852898">
      <w:pPr>
        <w:tabs>
          <w:tab w:val="left" w:pos="173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tab/>
      </w:r>
      <w:r w:rsidR="00852898">
        <w:rPr>
          <w:rFonts w:asciiTheme="majorBidi" w:hAnsiTheme="majorBidi" w:cstheme="majorBidi" w:hint="cs"/>
          <w:sz w:val="32"/>
          <w:szCs w:val="32"/>
          <w:cs/>
        </w:rPr>
        <w:t>การใช้งบประมาณการจัดทำโครงการตามแผนปฏิบัติการ ของเครือข่ายสุขภาพอำเภอ</w:t>
      </w:r>
    </w:p>
    <w:p w:rsidR="00852898" w:rsidRDefault="00852898" w:rsidP="00852898">
      <w:pPr>
        <w:tabs>
          <w:tab w:val="left" w:pos="1730"/>
        </w:tabs>
        <w:spacing w:after="0" w:line="240" w:lineRule="auto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สอยดาว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ปี 2560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นั้น ใช้ไป 73.94</w:t>
      </w:r>
      <w:r>
        <w:rPr>
          <w:rFonts w:asciiTheme="majorBidi" w:hAnsiTheme="majorBidi" w:cstheme="majorBidi"/>
          <w:sz w:val="32"/>
          <w:szCs w:val="32"/>
        </w:rPr>
        <w:t xml:space="preserve">% </w:t>
      </w:r>
      <w:r>
        <w:rPr>
          <w:rFonts w:asciiTheme="majorBidi" w:hAnsiTheme="majorBidi" w:cstheme="majorBidi" w:hint="cs"/>
          <w:sz w:val="32"/>
          <w:szCs w:val="32"/>
          <w:cs/>
        </w:rPr>
        <w:t>ไม่ใช้ 26.06</w:t>
      </w:r>
      <w:r>
        <w:rPr>
          <w:rFonts w:asciiTheme="majorBidi" w:hAnsiTheme="majorBidi" w:cstheme="majorBidi"/>
          <w:sz w:val="32"/>
          <w:szCs w:val="32"/>
        </w:rPr>
        <w:t xml:space="preserve">%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โดย</w:t>
      </w:r>
      <w:r w:rsidRPr="00852898">
        <w:rPr>
          <w:rFonts w:asciiTheme="majorBidi" w:hAnsiTheme="majorBidi" w:cs="Angsana New"/>
          <w:sz w:val="32"/>
          <w:szCs w:val="32"/>
          <w:cs/>
        </w:rPr>
        <w:t xml:space="preserve">งบประมาณทั้งหมด </w:t>
      </w:r>
      <w:r w:rsidRPr="00852898">
        <w:rPr>
          <w:rFonts w:asciiTheme="majorBidi" w:hAnsiTheme="majorBidi" w:cs="Angsana New"/>
          <w:sz w:val="32"/>
          <w:szCs w:val="32"/>
          <w:cs/>
        </w:rPr>
        <w:tab/>
      </w:r>
      <w:r w:rsidRPr="00852898">
        <w:rPr>
          <w:rFonts w:asciiTheme="majorBidi" w:hAnsiTheme="majorBidi" w:cstheme="majorBidi"/>
          <w:sz w:val="32"/>
          <w:szCs w:val="32"/>
        </w:rPr>
        <w:t>1,637,490.-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บาท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, </w:t>
      </w:r>
      <w:r w:rsidRPr="00852898">
        <w:rPr>
          <w:rFonts w:asciiTheme="majorBidi" w:hAnsiTheme="majorBidi" w:cs="Angsana New"/>
          <w:sz w:val="32"/>
          <w:szCs w:val="32"/>
          <w:cs/>
        </w:rPr>
        <w:t>ใช้ไป</w:t>
      </w:r>
      <w:r w:rsidRPr="00852898">
        <w:rPr>
          <w:rFonts w:asciiTheme="majorBidi" w:hAnsiTheme="majorBidi" w:cs="Angsana New"/>
          <w:sz w:val="32"/>
          <w:szCs w:val="32"/>
          <w:cs/>
        </w:rPr>
        <w:tab/>
      </w:r>
    </w:p>
    <w:p w:rsidR="00852898" w:rsidRPr="00852898" w:rsidRDefault="00852898" w:rsidP="00852898">
      <w:pPr>
        <w:tabs>
          <w:tab w:val="left" w:pos="173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1</w:t>
      </w:r>
      <w:r w:rsidRPr="00852898">
        <w:rPr>
          <w:rFonts w:asciiTheme="majorBidi" w:hAnsiTheme="majorBidi" w:cstheme="majorBidi"/>
          <w:sz w:val="32"/>
          <w:szCs w:val="32"/>
        </w:rPr>
        <w:t>,210,790.-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บาท,</w:t>
      </w:r>
      <w:r w:rsidRPr="00852898">
        <w:rPr>
          <w:rFonts w:asciiTheme="majorBidi" w:hAnsiTheme="majorBidi" w:cs="Angsana New"/>
          <w:sz w:val="32"/>
          <w:szCs w:val="32"/>
          <w:cs/>
        </w:rPr>
        <w:t>ไม่ใช้   426,700.-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บาท ซึ่งส่วนมากที่ไม่ได้ใช้งบประมาณ เพราะของบประมาณจากท้องถิ่น,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สสจ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.จบ. หรือจากหน่วยงานอื่นได้มาใช้ในการดำเนินการแทนงบประมาณของ รพ.สอยดาว</w:t>
      </w: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Default="00C21926" w:rsidP="00C21926">
      <w:pPr>
        <w:tabs>
          <w:tab w:val="left" w:pos="1730"/>
        </w:tabs>
      </w:pPr>
    </w:p>
    <w:p w:rsidR="00C21926" w:rsidRPr="00C21926" w:rsidRDefault="00C21926" w:rsidP="00C21926">
      <w:pPr>
        <w:tabs>
          <w:tab w:val="left" w:pos="1730"/>
        </w:tabs>
        <w:rPr>
          <w:cs/>
        </w:rPr>
      </w:pPr>
    </w:p>
    <w:sectPr w:rsidR="00C21926" w:rsidRPr="00C21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26"/>
    <w:rsid w:val="00013995"/>
    <w:rsid w:val="00021A44"/>
    <w:rsid w:val="00071166"/>
    <w:rsid w:val="000A59F2"/>
    <w:rsid w:val="002142FB"/>
    <w:rsid w:val="002618D7"/>
    <w:rsid w:val="002C7A46"/>
    <w:rsid w:val="00334027"/>
    <w:rsid w:val="003452A5"/>
    <w:rsid w:val="0049047A"/>
    <w:rsid w:val="00524F65"/>
    <w:rsid w:val="005258C4"/>
    <w:rsid w:val="00535E6E"/>
    <w:rsid w:val="00613D37"/>
    <w:rsid w:val="00642930"/>
    <w:rsid w:val="00661DBE"/>
    <w:rsid w:val="006D6CD4"/>
    <w:rsid w:val="007C205F"/>
    <w:rsid w:val="007C2D6F"/>
    <w:rsid w:val="007F1D2F"/>
    <w:rsid w:val="00800E84"/>
    <w:rsid w:val="00820E01"/>
    <w:rsid w:val="00852898"/>
    <w:rsid w:val="00863EDC"/>
    <w:rsid w:val="008738B7"/>
    <w:rsid w:val="008F40FF"/>
    <w:rsid w:val="00913DF4"/>
    <w:rsid w:val="009C4C2A"/>
    <w:rsid w:val="009E4839"/>
    <w:rsid w:val="00A135AF"/>
    <w:rsid w:val="00A2282C"/>
    <w:rsid w:val="00A65EE3"/>
    <w:rsid w:val="00B25A1A"/>
    <w:rsid w:val="00B4505A"/>
    <w:rsid w:val="00B50FCB"/>
    <w:rsid w:val="00B644A4"/>
    <w:rsid w:val="00B84AA5"/>
    <w:rsid w:val="00BC2F43"/>
    <w:rsid w:val="00C21926"/>
    <w:rsid w:val="00D17362"/>
    <w:rsid w:val="00D63745"/>
    <w:rsid w:val="00DA58A9"/>
    <w:rsid w:val="00E2589F"/>
    <w:rsid w:val="00EF454C"/>
    <w:rsid w:val="00F6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2FB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42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142F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2FB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42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142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chart" Target="charts/chart3.xml"/><Relationship Id="rId3" Type="http://schemas.openxmlformats.org/officeDocument/2006/relationships/settings" Target="settings.xml"/><Relationship Id="rId21" Type="http://schemas.openxmlformats.org/officeDocument/2006/relationships/diagramQuickStyle" Target="diagrams/quickStyle1.xml"/><Relationship Id="rId34" Type="http://schemas.openxmlformats.org/officeDocument/2006/relationships/chart" Target="charts/chart1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chart" Target="charts/chart2.xml"/><Relationship Id="rId33" Type="http://schemas.openxmlformats.org/officeDocument/2006/relationships/chart" Target="charts/chart10.xm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diagramLayout" Target="diagrams/layout1.xml"/><Relationship Id="rId29" Type="http://schemas.openxmlformats.org/officeDocument/2006/relationships/chart" Target="charts/chart6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chart" Target="charts/chart1.xml"/><Relationship Id="rId32" Type="http://schemas.openxmlformats.org/officeDocument/2006/relationships/chart" Target="charts/chart9.xm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microsoft.com/office/2007/relationships/diagramDrawing" Target="diagrams/drawing1.xml"/><Relationship Id="rId28" Type="http://schemas.openxmlformats.org/officeDocument/2006/relationships/chart" Target="charts/chart5.xml"/><Relationship Id="rId36" Type="http://schemas.openxmlformats.org/officeDocument/2006/relationships/chart" Target="charts/chart13.xml"/><Relationship Id="rId10" Type="http://schemas.openxmlformats.org/officeDocument/2006/relationships/image" Target="media/image6.jpeg"/><Relationship Id="rId19" Type="http://schemas.openxmlformats.org/officeDocument/2006/relationships/diagramData" Target="diagrams/data1.xml"/><Relationship Id="rId31" Type="http://schemas.openxmlformats.org/officeDocument/2006/relationships/chart" Target="charts/chart8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diagramColors" Target="diagrams/colors1.xml"/><Relationship Id="rId27" Type="http://schemas.openxmlformats.org/officeDocument/2006/relationships/chart" Target="charts/chart4.xml"/><Relationship Id="rId30" Type="http://schemas.openxmlformats.org/officeDocument/2006/relationships/chart" Target="charts/chart7.xml"/><Relationship Id="rId35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จำนวน(บาท)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92D05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 dirty="0" smtClean="0"/>
                      <a:t>71,297,689.76</a:t>
                    </a:r>
                    <a:endParaRPr lang="en-US" dirty="0"/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 smtClean="0"/>
                      <a:t>68,311,080.78</a:t>
                    </a:r>
                    <a:endParaRPr lang="en-US"/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th-TH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Sheet1!$A$2:$A$3</c:f>
              <c:strCache>
                <c:ptCount val="2"/>
                <c:pt idx="0">
                  <c:v>ปี 59</c:v>
                </c:pt>
                <c:pt idx="1">
                  <c:v>ปี 60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71297689.760000005</c:v>
                </c:pt>
                <c:pt idx="1">
                  <c:v>68311080.780000001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13246080"/>
        <c:axId val="313247616"/>
        <c:axId val="308179840"/>
      </c:bar3DChart>
      <c:catAx>
        <c:axId val="313246080"/>
        <c:scaling>
          <c:orientation val="minMax"/>
        </c:scaling>
        <c:delete val="0"/>
        <c:axPos val="b"/>
        <c:majorTickMark val="out"/>
        <c:minorTickMark val="none"/>
        <c:tickLblPos val="nextTo"/>
        <c:crossAx val="313247616"/>
        <c:crosses val="autoZero"/>
        <c:auto val="1"/>
        <c:lblAlgn val="ctr"/>
        <c:lblOffset val="100"/>
        <c:noMultiLvlLbl val="0"/>
      </c:catAx>
      <c:valAx>
        <c:axId val="313247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th-TH"/>
          </a:p>
        </c:txPr>
        <c:crossAx val="313246080"/>
        <c:crosses val="autoZero"/>
        <c:crossBetween val="between"/>
      </c:valAx>
      <c:serAx>
        <c:axId val="3081798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600"/>
            </a:pPr>
            <a:endParaRPr lang="th-TH"/>
          </a:p>
        </c:txPr>
        <c:crossAx val="313247616"/>
        <c:crosses val="autoZero"/>
      </c:serAx>
    </c:plotArea>
    <c:plotVisOnly val="1"/>
    <c:dispBlanksAs val="gap"/>
    <c:showDLblsOverMax val="0"/>
  </c:chart>
  <c:txPr>
    <a:bodyPr/>
    <a:lstStyle/>
    <a:p>
      <a:pPr>
        <a:defRPr sz="1800"/>
      </a:pPr>
      <a:endParaRPr lang="th-TH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ปี 59</c:v>
                </c:pt>
              </c:strCache>
            </c:strRef>
          </c:tx>
          <c:spPr>
            <a:solidFill>
              <a:srgbClr val="FF9900"/>
            </a:solidFill>
          </c:spPr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Sheet1!$A$2:$A$3</c:f>
              <c:strCache>
                <c:ptCount val="2"/>
                <c:pt idx="0">
                  <c:v>ค่ารักษาทั้งหมด</c:v>
                </c:pt>
                <c:pt idx="1">
                  <c:v>เรียกเก็บจากสสจ.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130485</c:v>
                </c:pt>
                <c:pt idx="1">
                  <c:v>102274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ปี 60</c:v>
                </c:pt>
              </c:strCache>
            </c:strRef>
          </c:tx>
          <c:spPr>
            <a:solidFill>
              <a:srgbClr val="336600"/>
            </a:solidFill>
          </c:spPr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Sheet1!$A$2:$A$3</c:f>
              <c:strCache>
                <c:ptCount val="2"/>
                <c:pt idx="0">
                  <c:v>ค่ารักษาทั้งหมด</c:v>
                </c:pt>
                <c:pt idx="1">
                  <c:v>เรียกเก็บจากสสจ.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240290</c:v>
                </c:pt>
                <c:pt idx="1">
                  <c:v>172563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7573376"/>
        <c:axId val="147587456"/>
        <c:axId val="147568832"/>
      </c:bar3DChart>
      <c:catAx>
        <c:axId val="1475733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th-TH"/>
          </a:p>
        </c:txPr>
        <c:crossAx val="147587456"/>
        <c:crosses val="autoZero"/>
        <c:auto val="1"/>
        <c:lblAlgn val="ctr"/>
        <c:lblOffset val="100"/>
        <c:noMultiLvlLbl val="0"/>
      </c:catAx>
      <c:valAx>
        <c:axId val="147587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th-TH"/>
          </a:p>
        </c:txPr>
        <c:crossAx val="147573376"/>
        <c:crosses val="autoZero"/>
        <c:crossBetween val="between"/>
      </c:valAx>
      <c:serAx>
        <c:axId val="1475688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th-TH"/>
          </a:p>
        </c:txPr>
        <c:crossAx val="147587456"/>
        <c:crosses val="autoZero"/>
      </c:serAx>
    </c:plotArea>
    <c:legend>
      <c:legendPos val="r"/>
      <c:overlay val="0"/>
      <c:txPr>
        <a:bodyPr/>
        <a:lstStyle/>
        <a:p>
          <a:pPr>
            <a:defRPr sz="1400"/>
          </a:pPr>
          <a:endParaRPr lang="th-TH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th-TH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ชำระเอง</c:v>
                </c:pt>
              </c:strCache>
            </c:strRef>
          </c:tx>
          <c:spPr>
            <a:solidFill>
              <a:srgbClr val="0000CC"/>
            </a:solidFill>
          </c:spPr>
          <c:invertIfNegative val="0"/>
          <c:dLbls>
            <c:dLbl>
              <c:idx val="0"/>
              <c:layout>
                <c:manualLayout>
                  <c:x val="1.7724866801812962E-2"/>
                  <c:y val="-5.81597166568512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37169185249282E-2"/>
                  <c:y val="-4.26504588816909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Sheet1!$A$2:$A$3</c:f>
              <c:strCache>
                <c:ptCount val="2"/>
                <c:pt idx="0">
                  <c:v>ปี 59</c:v>
                </c:pt>
                <c:pt idx="1">
                  <c:v>ปี 60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1400392</c:v>
                </c:pt>
                <c:pt idx="1">
                  <c:v>2052281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ค้างชำระ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527775354759021E-2"/>
                  <c:y val="-3.1018515550320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233950796048892E-2"/>
                  <c:y val="-1.55092577751603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Sheet1!$A$2:$A$3</c:f>
              <c:strCache>
                <c:ptCount val="2"/>
                <c:pt idx="0">
                  <c:v>ปี 59</c:v>
                </c:pt>
                <c:pt idx="1">
                  <c:v>ปี 60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291559</c:v>
                </c:pt>
                <c:pt idx="1">
                  <c:v>406827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4924032"/>
        <c:axId val="145364096"/>
        <c:axId val="0"/>
      </c:bar3DChart>
      <c:catAx>
        <c:axId val="144924032"/>
        <c:scaling>
          <c:orientation val="minMax"/>
        </c:scaling>
        <c:delete val="0"/>
        <c:axPos val="b"/>
        <c:majorTickMark val="out"/>
        <c:minorTickMark val="none"/>
        <c:tickLblPos val="nextTo"/>
        <c:crossAx val="145364096"/>
        <c:crosses val="autoZero"/>
        <c:auto val="1"/>
        <c:lblAlgn val="ctr"/>
        <c:lblOffset val="100"/>
        <c:noMultiLvlLbl val="0"/>
      </c:catAx>
      <c:valAx>
        <c:axId val="145364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th-TH"/>
          </a:p>
        </c:txPr>
        <c:crossAx val="14492403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/>
          </a:pPr>
          <a:endParaRPr lang="th-TH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th-TH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การขาย</c:v>
                </c:pt>
              </c:strCache>
            </c:strRef>
          </c:tx>
          <c:spPr>
            <a:solidFill>
              <a:srgbClr val="336600"/>
            </a:solidFill>
          </c:spPr>
          <c:explosion val="25"/>
          <c:dPt>
            <c:idx val="1"/>
            <c:bubble3D val="0"/>
            <c:spPr>
              <a:solidFill>
                <a:srgbClr val="FF9900"/>
              </a:solidFill>
            </c:spPr>
          </c:dPt>
          <c:dLbls>
            <c:txPr>
              <a:bodyPr/>
              <a:lstStyle/>
              <a:p>
                <a:pPr>
                  <a:defRPr sz="14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Sheet1!$A$2:$A$3</c:f>
              <c:strCache>
                <c:ptCount val="2"/>
                <c:pt idx="0">
                  <c:v>ดำเนินการ</c:v>
                </c:pt>
                <c:pt idx="1">
                  <c:v>ไม่ได้ดำเนินการ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97.06</c:v>
                </c:pt>
                <c:pt idx="1">
                  <c:v>2.94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th-TH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การขาย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9900"/>
              </a:solidFill>
            </c:spPr>
          </c:dPt>
          <c:dPt>
            <c:idx val="1"/>
            <c:bubble3D val="0"/>
            <c:spPr>
              <a:solidFill>
                <a:srgbClr val="33660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Sheet1!$A$2:$A$3</c:f>
              <c:strCache>
                <c:ptCount val="2"/>
                <c:pt idx="0">
                  <c:v>ใช้ไป</c:v>
                </c:pt>
                <c:pt idx="1">
                  <c:v>ไม่ใช้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73.94</c:v>
                </c:pt>
                <c:pt idx="1">
                  <c:v>26.06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th-TH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92D050"/>
              </a:solidFill>
            </c:spPr>
          </c:dPt>
          <c:dPt>
            <c:idx val="2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4"/>
            <c:invertIfNegative val="0"/>
            <c:bubble3D val="0"/>
            <c:spPr>
              <a:solidFill>
                <a:srgbClr val="7030A0"/>
              </a:solidFill>
            </c:spPr>
          </c:dPt>
          <c:dLbls>
            <c:dLbl>
              <c:idx val="0"/>
              <c:layout>
                <c:manualLayout>
                  <c:x val="2.3892004157363651E-2"/>
                  <c:y val="1.66313929275715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486481485744031E-2"/>
                  <c:y val="-2.8864509454324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9351536259187192E-2"/>
                  <c:y val="-1.5453212842441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1664908610594195"/>
                  <c:y val="-4.9332906197237095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3892004157363651E-2"/>
                  <c:y val="-4.1984502312049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9.6973428638711293E-2"/>
                  <c:y val="-4.942087172525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0.12086543279607494"/>
                  <c:y val="-4.75388033012018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8270356120336909E-2"/>
                  <c:y val="-7.27926232370789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7.0270600462834266E-3"/>
                  <c:y val="-1.58705567561464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4054120092566852E-3"/>
                  <c:y val="-5.9836745170429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216236027770056E-2"/>
                  <c:y val="5.57071246826019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1.9675768129593596E-2"/>
                  <c:y val="-5.8308180006354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2.3892004157363651E-2"/>
                  <c:y val="-1.4589969041385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0.13070331686087175"/>
                  <c:y val="-3.00720660870569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1.1243296074053482E-2"/>
                  <c:y val="-5.1656115179699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4.216236027770056E-2"/>
                  <c:y val="-2.33231911120644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3.7946124249930505E-2"/>
                  <c:y val="-2.7337913667742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Sheet1!$A$2:$A$18</c:f>
              <c:strCache>
                <c:ptCount val="17"/>
                <c:pt idx="0">
                  <c:v>OPD</c:v>
                </c:pt>
                <c:pt idx="1">
                  <c:v>IPD</c:v>
                </c:pt>
                <c:pt idx="2">
                  <c:v>PP</c:v>
                </c:pt>
                <c:pt idx="3">
                  <c:v>กองทุนเฉพาะ</c:v>
                </c:pt>
                <c:pt idx="4">
                  <c:v>งบลงทุน</c:v>
                </c:pt>
                <c:pt idx="5">
                  <c:v>ฟื้นฟู</c:v>
                </c:pt>
                <c:pt idx="6">
                  <c:v>แผนไทย</c:v>
                </c:pt>
                <c:pt idx="7">
                  <c:v>งบ CF</c:v>
                </c:pt>
                <c:pt idx="8">
                  <c:v>รีเฟอร์</c:v>
                </c:pt>
                <c:pt idx="9">
                  <c:v>เอดส์</c:v>
                </c:pt>
                <c:pt idx="10">
                  <c:v>เบาหวาน</c:v>
                </c:pt>
                <c:pt idx="11">
                  <c:v>ท้องถิ่น</c:v>
                </c:pt>
                <c:pt idx="12">
                  <c:v>LTC</c:v>
                </c:pt>
                <c:pt idx="13">
                  <c:v>ชดเชย</c:v>
                </c:pt>
                <c:pt idx="14">
                  <c:v>เงินช่วยเหลือ</c:v>
                </c:pt>
                <c:pt idx="15">
                  <c:v>คนพิการ</c:v>
                </c:pt>
                <c:pt idx="16">
                  <c:v>อื่นๆ</c:v>
                </c:pt>
              </c:strCache>
            </c:strRef>
          </c:cat>
          <c:val>
            <c:numRef>
              <c:f>Sheet1!$B$2:$B$18</c:f>
              <c:numCache>
                <c:formatCode>General</c:formatCode>
                <c:ptCount val="17"/>
                <c:pt idx="0">
                  <c:v>35624690.100000001</c:v>
                </c:pt>
                <c:pt idx="1">
                  <c:v>12270592.810000001</c:v>
                </c:pt>
                <c:pt idx="2">
                  <c:v>10016327.800000001</c:v>
                </c:pt>
                <c:pt idx="3">
                  <c:v>1657244.89</c:v>
                </c:pt>
                <c:pt idx="4">
                  <c:v>4529886.7699999996</c:v>
                </c:pt>
                <c:pt idx="5">
                  <c:v>255075</c:v>
                </c:pt>
                <c:pt idx="6">
                  <c:v>474274.84</c:v>
                </c:pt>
                <c:pt idx="7">
                  <c:v>351476.26</c:v>
                </c:pt>
                <c:pt idx="8">
                  <c:v>59993.46</c:v>
                </c:pt>
                <c:pt idx="9">
                  <c:v>375521.45</c:v>
                </c:pt>
                <c:pt idx="10">
                  <c:v>1153044.3400000001</c:v>
                </c:pt>
                <c:pt idx="11">
                  <c:v>501753.11</c:v>
                </c:pt>
                <c:pt idx="12">
                  <c:v>100000</c:v>
                </c:pt>
                <c:pt idx="13">
                  <c:v>833852.67</c:v>
                </c:pt>
                <c:pt idx="14">
                  <c:v>20000</c:v>
                </c:pt>
                <c:pt idx="15">
                  <c:v>772.2</c:v>
                </c:pt>
                <c:pt idx="16">
                  <c:v>86575.08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3275520"/>
        <c:axId val="313277056"/>
        <c:axId val="308182528"/>
      </c:bar3DChart>
      <c:catAx>
        <c:axId val="3132755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th-TH"/>
          </a:p>
        </c:txPr>
        <c:crossAx val="313277056"/>
        <c:crosses val="autoZero"/>
        <c:auto val="1"/>
        <c:lblAlgn val="ctr"/>
        <c:lblOffset val="100"/>
        <c:noMultiLvlLbl val="0"/>
      </c:catAx>
      <c:valAx>
        <c:axId val="313277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th-TH"/>
          </a:p>
        </c:txPr>
        <c:crossAx val="313275520"/>
        <c:crosses val="autoZero"/>
        <c:crossBetween val="between"/>
      </c:valAx>
      <c:serAx>
        <c:axId val="308182528"/>
        <c:scaling>
          <c:orientation val="minMax"/>
        </c:scaling>
        <c:delete val="1"/>
        <c:axPos val="b"/>
        <c:majorTickMark val="out"/>
        <c:minorTickMark val="none"/>
        <c:tickLblPos val="nextTo"/>
        <c:crossAx val="313277056"/>
        <c:crosses val="autoZero"/>
      </c:serAx>
    </c:plotArea>
    <c:plotVisOnly val="1"/>
    <c:dispBlanksAs val="gap"/>
    <c:showDLblsOverMax val="0"/>
  </c:chart>
  <c:txPr>
    <a:bodyPr/>
    <a:lstStyle/>
    <a:p>
      <a:pPr>
        <a:defRPr sz="1800"/>
      </a:pPr>
      <a:endParaRPr lang="th-TH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ชำระเอง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txPr>
              <a:bodyPr/>
              <a:lstStyle/>
              <a:p>
                <a:pPr>
                  <a:defRPr sz="10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Sheet1!$A$2:$A$13</c:f>
              <c:strCache>
                <c:ptCount val="12"/>
                <c:pt idx="0">
                  <c:v>ตค.59</c:v>
                </c:pt>
                <c:pt idx="1">
                  <c:v>พย.</c:v>
                </c:pt>
                <c:pt idx="2">
                  <c:v>ธค.</c:v>
                </c:pt>
                <c:pt idx="3">
                  <c:v>มค.60</c:v>
                </c:pt>
                <c:pt idx="4">
                  <c:v>กพ.</c:v>
                </c:pt>
                <c:pt idx="5">
                  <c:v>มีค.</c:v>
                </c:pt>
                <c:pt idx="6">
                  <c:v>เมย.</c:v>
                </c:pt>
                <c:pt idx="7">
                  <c:v>พค.</c:v>
                </c:pt>
                <c:pt idx="8">
                  <c:v>มิย.</c:v>
                </c:pt>
                <c:pt idx="9">
                  <c:v>กค</c:v>
                </c:pt>
                <c:pt idx="10">
                  <c:v>สค</c:v>
                </c:pt>
                <c:pt idx="11">
                  <c:v>กย.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79</c:v>
                </c:pt>
                <c:pt idx="1">
                  <c:v>96</c:v>
                </c:pt>
                <c:pt idx="2">
                  <c:v>91</c:v>
                </c:pt>
                <c:pt idx="3">
                  <c:v>103</c:v>
                </c:pt>
                <c:pt idx="4">
                  <c:v>95</c:v>
                </c:pt>
                <c:pt idx="5">
                  <c:v>101</c:v>
                </c:pt>
                <c:pt idx="6">
                  <c:v>94</c:v>
                </c:pt>
                <c:pt idx="7">
                  <c:v>68</c:v>
                </c:pt>
                <c:pt idx="8">
                  <c:v>95</c:v>
                </c:pt>
                <c:pt idx="9">
                  <c:v>99</c:v>
                </c:pt>
                <c:pt idx="10">
                  <c:v>107</c:v>
                </c:pt>
                <c:pt idx="11">
                  <c:v>91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ตั้งเบิก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/>
              <a:lstStyle/>
              <a:p>
                <a:pPr>
                  <a:defRPr sz="10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Sheet1!$A$2:$A$13</c:f>
              <c:strCache>
                <c:ptCount val="12"/>
                <c:pt idx="0">
                  <c:v>ตค.59</c:v>
                </c:pt>
                <c:pt idx="1">
                  <c:v>พย.</c:v>
                </c:pt>
                <c:pt idx="2">
                  <c:v>ธค.</c:v>
                </c:pt>
                <c:pt idx="3">
                  <c:v>มค.60</c:v>
                </c:pt>
                <c:pt idx="4">
                  <c:v>กพ.</c:v>
                </c:pt>
                <c:pt idx="5">
                  <c:v>มีค.</c:v>
                </c:pt>
                <c:pt idx="6">
                  <c:v>เมย.</c:v>
                </c:pt>
                <c:pt idx="7">
                  <c:v>พค.</c:v>
                </c:pt>
                <c:pt idx="8">
                  <c:v>มิย.</c:v>
                </c:pt>
                <c:pt idx="9">
                  <c:v>กค</c:v>
                </c:pt>
                <c:pt idx="10">
                  <c:v>สค</c:v>
                </c:pt>
                <c:pt idx="11">
                  <c:v>กย.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25</c:v>
                </c:pt>
                <c:pt idx="1">
                  <c:v>15</c:v>
                </c:pt>
                <c:pt idx="2">
                  <c:v>12</c:v>
                </c:pt>
                <c:pt idx="3">
                  <c:v>14</c:v>
                </c:pt>
                <c:pt idx="4">
                  <c:v>8</c:v>
                </c:pt>
                <c:pt idx="5">
                  <c:v>11</c:v>
                </c:pt>
                <c:pt idx="6">
                  <c:v>11</c:v>
                </c:pt>
                <c:pt idx="7">
                  <c:v>11</c:v>
                </c:pt>
                <c:pt idx="8">
                  <c:v>14</c:v>
                </c:pt>
                <c:pt idx="9">
                  <c:v>6</c:v>
                </c:pt>
                <c:pt idx="10">
                  <c:v>15</c:v>
                </c:pt>
                <c:pt idx="11">
                  <c:v>12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ค้างชำระ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/>
              <a:lstStyle/>
              <a:p>
                <a:pPr>
                  <a:defRPr sz="10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Sheet1!$A$2:$A$13</c:f>
              <c:strCache>
                <c:ptCount val="12"/>
                <c:pt idx="0">
                  <c:v>ตค.59</c:v>
                </c:pt>
                <c:pt idx="1">
                  <c:v>พย.</c:v>
                </c:pt>
                <c:pt idx="2">
                  <c:v>ธค.</c:v>
                </c:pt>
                <c:pt idx="3">
                  <c:v>มค.60</c:v>
                </c:pt>
                <c:pt idx="4">
                  <c:v>กพ.</c:v>
                </c:pt>
                <c:pt idx="5">
                  <c:v>มีค.</c:v>
                </c:pt>
                <c:pt idx="6">
                  <c:v>เมย.</c:v>
                </c:pt>
                <c:pt idx="7">
                  <c:v>พค.</c:v>
                </c:pt>
                <c:pt idx="8">
                  <c:v>มิย.</c:v>
                </c:pt>
                <c:pt idx="9">
                  <c:v>กค</c:v>
                </c:pt>
                <c:pt idx="10">
                  <c:v>สค</c:v>
                </c:pt>
                <c:pt idx="11">
                  <c:v>กย.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26</c:v>
                </c:pt>
                <c:pt idx="1">
                  <c:v>22</c:v>
                </c:pt>
                <c:pt idx="2">
                  <c:v>20</c:v>
                </c:pt>
                <c:pt idx="3">
                  <c:v>14</c:v>
                </c:pt>
                <c:pt idx="4">
                  <c:v>14</c:v>
                </c:pt>
                <c:pt idx="5">
                  <c:v>23</c:v>
                </c:pt>
                <c:pt idx="6">
                  <c:v>23</c:v>
                </c:pt>
                <c:pt idx="7">
                  <c:v>26</c:v>
                </c:pt>
                <c:pt idx="8">
                  <c:v>19</c:v>
                </c:pt>
                <c:pt idx="9">
                  <c:v>21</c:v>
                </c:pt>
                <c:pt idx="10">
                  <c:v>32</c:v>
                </c:pt>
                <c:pt idx="11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9785216"/>
        <c:axId val="319856640"/>
        <c:axId val="308178944"/>
      </c:bar3DChart>
      <c:catAx>
        <c:axId val="3197852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600"/>
            </a:pPr>
            <a:endParaRPr lang="th-TH"/>
          </a:p>
        </c:txPr>
        <c:crossAx val="319856640"/>
        <c:crosses val="autoZero"/>
        <c:auto val="1"/>
        <c:lblAlgn val="ctr"/>
        <c:lblOffset val="100"/>
        <c:noMultiLvlLbl val="0"/>
      </c:catAx>
      <c:valAx>
        <c:axId val="319856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th-TH"/>
          </a:p>
        </c:txPr>
        <c:crossAx val="319785216"/>
        <c:crosses val="autoZero"/>
        <c:crossBetween val="between"/>
      </c:valAx>
      <c:serAx>
        <c:axId val="308178944"/>
        <c:scaling>
          <c:orientation val="minMax"/>
        </c:scaling>
        <c:delete val="0"/>
        <c:axPos val="b"/>
        <c:majorTickMark val="out"/>
        <c:minorTickMark val="none"/>
        <c:tickLblPos val="nextTo"/>
        <c:crossAx val="319856640"/>
        <c:crosses val="autoZero"/>
      </c:serAx>
    </c:plotArea>
    <c:legend>
      <c:legendPos val="r"/>
      <c:overlay val="0"/>
      <c:txPr>
        <a:bodyPr/>
        <a:lstStyle/>
        <a:p>
          <a:pPr>
            <a:defRPr sz="1200"/>
          </a:pPr>
          <a:endParaRPr lang="th-TH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th-TH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ชำระเอง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1"/>
              <c:layout>
                <c:manualLayout>
                  <c:x val="5.5555555555555558E-3"/>
                  <c:y val="-4.85654573002355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6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Sheet1!$A$2:$A$13</c:f>
              <c:strCache>
                <c:ptCount val="12"/>
                <c:pt idx="0">
                  <c:v>ตค.59</c:v>
                </c:pt>
                <c:pt idx="1">
                  <c:v>พย.</c:v>
                </c:pt>
                <c:pt idx="2">
                  <c:v>ธค.</c:v>
                </c:pt>
                <c:pt idx="3">
                  <c:v>มค.60</c:v>
                </c:pt>
                <c:pt idx="4">
                  <c:v>กพ.</c:v>
                </c:pt>
                <c:pt idx="5">
                  <c:v>มีค.</c:v>
                </c:pt>
                <c:pt idx="6">
                  <c:v>เมย.</c:v>
                </c:pt>
                <c:pt idx="7">
                  <c:v>พค.</c:v>
                </c:pt>
                <c:pt idx="8">
                  <c:v>มิย.</c:v>
                </c:pt>
                <c:pt idx="9">
                  <c:v>กค.</c:v>
                </c:pt>
                <c:pt idx="10">
                  <c:v>สค.</c:v>
                </c:pt>
                <c:pt idx="11">
                  <c:v>กย.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66399</c:v>
                </c:pt>
                <c:pt idx="1">
                  <c:v>64189</c:v>
                </c:pt>
                <c:pt idx="2">
                  <c:v>15207</c:v>
                </c:pt>
                <c:pt idx="3">
                  <c:v>59273</c:v>
                </c:pt>
                <c:pt idx="4">
                  <c:v>55780</c:v>
                </c:pt>
                <c:pt idx="5">
                  <c:v>5924</c:v>
                </c:pt>
                <c:pt idx="6">
                  <c:v>67388</c:v>
                </c:pt>
                <c:pt idx="7">
                  <c:v>65575</c:v>
                </c:pt>
                <c:pt idx="8">
                  <c:v>69793</c:v>
                </c:pt>
                <c:pt idx="9">
                  <c:v>55262</c:v>
                </c:pt>
                <c:pt idx="10">
                  <c:v>54199</c:v>
                </c:pt>
                <c:pt idx="11">
                  <c:v>54554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ตั้งเบิก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/>
              <a:lstStyle/>
              <a:p>
                <a:pPr>
                  <a:defRPr sz="5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Sheet1!$A$2:$A$13</c:f>
              <c:strCache>
                <c:ptCount val="12"/>
                <c:pt idx="0">
                  <c:v>ตค.59</c:v>
                </c:pt>
                <c:pt idx="1">
                  <c:v>พย.</c:v>
                </c:pt>
                <c:pt idx="2">
                  <c:v>ธค.</c:v>
                </c:pt>
                <c:pt idx="3">
                  <c:v>มค.60</c:v>
                </c:pt>
                <c:pt idx="4">
                  <c:v>กพ.</c:v>
                </c:pt>
                <c:pt idx="5">
                  <c:v>มีค.</c:v>
                </c:pt>
                <c:pt idx="6">
                  <c:v>เมย.</c:v>
                </c:pt>
                <c:pt idx="7">
                  <c:v>พค.</c:v>
                </c:pt>
                <c:pt idx="8">
                  <c:v>มิย.</c:v>
                </c:pt>
                <c:pt idx="9">
                  <c:v>กค.</c:v>
                </c:pt>
                <c:pt idx="10">
                  <c:v>สค.</c:v>
                </c:pt>
                <c:pt idx="11">
                  <c:v>กย.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12725</c:v>
                </c:pt>
                <c:pt idx="1">
                  <c:v>14393</c:v>
                </c:pt>
                <c:pt idx="2">
                  <c:v>13542</c:v>
                </c:pt>
                <c:pt idx="3">
                  <c:v>29280</c:v>
                </c:pt>
                <c:pt idx="4">
                  <c:v>22473</c:v>
                </c:pt>
                <c:pt idx="5">
                  <c:v>30775</c:v>
                </c:pt>
                <c:pt idx="6">
                  <c:v>23259</c:v>
                </c:pt>
                <c:pt idx="7">
                  <c:v>20742</c:v>
                </c:pt>
                <c:pt idx="8">
                  <c:v>23855</c:v>
                </c:pt>
                <c:pt idx="9">
                  <c:v>11693</c:v>
                </c:pt>
                <c:pt idx="10">
                  <c:v>20534</c:v>
                </c:pt>
                <c:pt idx="11">
                  <c:v>8511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ค้างชำระ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/>
              <a:lstStyle/>
              <a:p>
                <a:pPr>
                  <a:defRPr sz="6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Sheet1!$A$2:$A$13</c:f>
              <c:strCache>
                <c:ptCount val="12"/>
                <c:pt idx="0">
                  <c:v>ตค.59</c:v>
                </c:pt>
                <c:pt idx="1">
                  <c:v>พย.</c:v>
                </c:pt>
                <c:pt idx="2">
                  <c:v>ธค.</c:v>
                </c:pt>
                <c:pt idx="3">
                  <c:v>มค.60</c:v>
                </c:pt>
                <c:pt idx="4">
                  <c:v>กพ.</c:v>
                </c:pt>
                <c:pt idx="5">
                  <c:v>มีค.</c:v>
                </c:pt>
                <c:pt idx="6">
                  <c:v>เมย.</c:v>
                </c:pt>
                <c:pt idx="7">
                  <c:v>พค.</c:v>
                </c:pt>
                <c:pt idx="8">
                  <c:v>มิย.</c:v>
                </c:pt>
                <c:pt idx="9">
                  <c:v>กค.</c:v>
                </c:pt>
                <c:pt idx="10">
                  <c:v>สค.</c:v>
                </c:pt>
                <c:pt idx="11">
                  <c:v>กย.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23594</c:v>
                </c:pt>
                <c:pt idx="1">
                  <c:v>13508</c:v>
                </c:pt>
                <c:pt idx="2">
                  <c:v>38875</c:v>
                </c:pt>
                <c:pt idx="3">
                  <c:v>32668</c:v>
                </c:pt>
                <c:pt idx="4">
                  <c:v>19112</c:v>
                </c:pt>
                <c:pt idx="5">
                  <c:v>22447</c:v>
                </c:pt>
                <c:pt idx="6">
                  <c:v>34442</c:v>
                </c:pt>
                <c:pt idx="7">
                  <c:v>15207</c:v>
                </c:pt>
                <c:pt idx="8">
                  <c:v>21573</c:v>
                </c:pt>
                <c:pt idx="9">
                  <c:v>25452</c:v>
                </c:pt>
                <c:pt idx="10">
                  <c:v>86303</c:v>
                </c:pt>
                <c:pt idx="11">
                  <c:v>35161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5104896"/>
        <c:axId val="145106432"/>
        <c:axId val="319877120"/>
      </c:bar3DChart>
      <c:catAx>
        <c:axId val="1451048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600"/>
            </a:pPr>
            <a:endParaRPr lang="th-TH"/>
          </a:p>
        </c:txPr>
        <c:crossAx val="145106432"/>
        <c:crosses val="autoZero"/>
        <c:auto val="1"/>
        <c:lblAlgn val="ctr"/>
        <c:lblOffset val="100"/>
        <c:noMultiLvlLbl val="0"/>
      </c:catAx>
      <c:valAx>
        <c:axId val="145106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th-TH"/>
          </a:p>
        </c:txPr>
        <c:crossAx val="145104896"/>
        <c:crosses val="autoZero"/>
        <c:crossBetween val="between"/>
      </c:valAx>
      <c:serAx>
        <c:axId val="3198771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th-TH"/>
          </a:p>
        </c:txPr>
        <c:crossAx val="145106432"/>
        <c:crosses val="autoZero"/>
      </c:serAx>
    </c:plotArea>
    <c:legend>
      <c:legendPos val="r"/>
      <c:overlay val="0"/>
      <c:txPr>
        <a:bodyPr/>
        <a:lstStyle/>
        <a:p>
          <a:pPr>
            <a:defRPr sz="1200"/>
          </a:pPr>
          <a:endParaRPr lang="th-TH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th-TH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Sheet1!#REF!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2.1576454918072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7354952763533094E-3"/>
                  <c:y val="-6.16470140516359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Sheet1!$A$2:$A$13</c:f>
              <c:strCache>
                <c:ptCount val="12"/>
                <c:pt idx="0">
                  <c:v>ตค.59</c:v>
                </c:pt>
                <c:pt idx="1">
                  <c:v>พย.</c:v>
                </c:pt>
                <c:pt idx="2">
                  <c:v>ธค.</c:v>
                </c:pt>
                <c:pt idx="3">
                  <c:v>มค.60</c:v>
                </c:pt>
                <c:pt idx="4">
                  <c:v>กพ.</c:v>
                </c:pt>
                <c:pt idx="5">
                  <c:v>มีค.</c:v>
                </c:pt>
                <c:pt idx="6">
                  <c:v>เมย.</c:v>
                </c:pt>
                <c:pt idx="7">
                  <c:v>พค.</c:v>
                </c:pt>
                <c:pt idx="8">
                  <c:v>มิย.</c:v>
                </c:pt>
                <c:pt idx="9">
                  <c:v>กค.</c:v>
                </c:pt>
                <c:pt idx="10">
                  <c:v>สค.</c:v>
                </c:pt>
                <c:pt idx="11">
                  <c:v>กย.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4</c:v>
                </c:pt>
                <c:pt idx="1">
                  <c:v>6</c:v>
                </c:pt>
                <c:pt idx="2">
                  <c:v>1</c:v>
                </c:pt>
                <c:pt idx="3">
                  <c:v>11</c:v>
                </c:pt>
                <c:pt idx="4">
                  <c:v>10</c:v>
                </c:pt>
                <c:pt idx="5">
                  <c:v>7</c:v>
                </c:pt>
                <c:pt idx="6">
                  <c:v>10</c:v>
                </c:pt>
                <c:pt idx="7">
                  <c:v>4</c:v>
                </c:pt>
                <c:pt idx="8">
                  <c:v>3</c:v>
                </c:pt>
                <c:pt idx="9">
                  <c:v>2</c:v>
                </c:pt>
                <c:pt idx="10">
                  <c:v>8</c:v>
                </c:pt>
                <c:pt idx="11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Sheet1!#REF!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/>
              <a:lstStyle/>
              <a:p>
                <a:pPr>
                  <a:defRPr sz="10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Sheet1!$A$2:$A$13</c:f>
              <c:strCache>
                <c:ptCount val="12"/>
                <c:pt idx="0">
                  <c:v>ตค.59</c:v>
                </c:pt>
                <c:pt idx="1">
                  <c:v>พย.</c:v>
                </c:pt>
                <c:pt idx="2">
                  <c:v>ธค.</c:v>
                </c:pt>
                <c:pt idx="3">
                  <c:v>มค.60</c:v>
                </c:pt>
                <c:pt idx="4">
                  <c:v>กพ.</c:v>
                </c:pt>
                <c:pt idx="5">
                  <c:v>มีค.</c:v>
                </c:pt>
                <c:pt idx="6">
                  <c:v>เมย.</c:v>
                </c:pt>
                <c:pt idx="7">
                  <c:v>พค.</c:v>
                </c:pt>
                <c:pt idx="8">
                  <c:v>มิย.</c:v>
                </c:pt>
                <c:pt idx="9">
                  <c:v>กค.</c:v>
                </c:pt>
                <c:pt idx="10">
                  <c:v>สค.</c:v>
                </c:pt>
                <c:pt idx="11">
                  <c:v>กย.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4</c:v>
                </c:pt>
                <c:pt idx="1">
                  <c:v>7</c:v>
                </c:pt>
                <c:pt idx="2">
                  <c:v>5</c:v>
                </c:pt>
                <c:pt idx="3">
                  <c:v>4</c:v>
                </c:pt>
                <c:pt idx="4">
                  <c:v>5</c:v>
                </c:pt>
                <c:pt idx="5">
                  <c:v>7</c:v>
                </c:pt>
                <c:pt idx="6">
                  <c:v>6</c:v>
                </c:pt>
                <c:pt idx="7">
                  <c:v>6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7</c:v>
                </c:pt>
              </c:numCache>
            </c:numRef>
          </c:val>
        </c:ser>
        <c:ser>
          <c:idx val="2"/>
          <c:order val="2"/>
          <c:tx>
            <c:strRef>
              <c:f>Sheet1!#REF!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1"/>
              <c:layout>
                <c:manualLayout>
                  <c:x val="9.282594331624028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7130377326495885E-2"/>
                  <c:y val="5.650911008260447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Sheet1!$A$2:$A$13</c:f>
              <c:strCache>
                <c:ptCount val="12"/>
                <c:pt idx="0">
                  <c:v>ตค.59</c:v>
                </c:pt>
                <c:pt idx="1">
                  <c:v>พย.</c:v>
                </c:pt>
                <c:pt idx="2">
                  <c:v>ธค.</c:v>
                </c:pt>
                <c:pt idx="3">
                  <c:v>มค.60</c:v>
                </c:pt>
                <c:pt idx="4">
                  <c:v>กพ.</c:v>
                </c:pt>
                <c:pt idx="5">
                  <c:v>มีค.</c:v>
                </c:pt>
                <c:pt idx="6">
                  <c:v>เมย.</c:v>
                </c:pt>
                <c:pt idx="7">
                  <c:v>พค.</c:v>
                </c:pt>
                <c:pt idx="8">
                  <c:v>มิย.</c:v>
                </c:pt>
                <c:pt idx="9">
                  <c:v>กค.</c:v>
                </c:pt>
                <c:pt idx="10">
                  <c:v>สค.</c:v>
                </c:pt>
                <c:pt idx="11">
                  <c:v>กย.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>
                  <c:v>3</c:v>
                </c:pt>
                <c:pt idx="7">
                  <c:v>2</c:v>
                </c:pt>
                <c:pt idx="8">
                  <c:v>1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5333632"/>
        <c:axId val="145351808"/>
        <c:axId val="319878016"/>
      </c:bar3DChart>
      <c:catAx>
        <c:axId val="1453336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th-TH"/>
          </a:p>
        </c:txPr>
        <c:crossAx val="145351808"/>
        <c:crosses val="autoZero"/>
        <c:auto val="1"/>
        <c:lblAlgn val="ctr"/>
        <c:lblOffset val="100"/>
        <c:noMultiLvlLbl val="0"/>
      </c:catAx>
      <c:valAx>
        <c:axId val="145351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th-TH"/>
          </a:p>
        </c:txPr>
        <c:crossAx val="145333632"/>
        <c:crosses val="autoZero"/>
        <c:crossBetween val="between"/>
      </c:valAx>
      <c:serAx>
        <c:axId val="319878016"/>
        <c:scaling>
          <c:orientation val="minMax"/>
        </c:scaling>
        <c:delete val="1"/>
        <c:axPos val="b"/>
        <c:majorTickMark val="out"/>
        <c:minorTickMark val="none"/>
        <c:tickLblPos val="nextTo"/>
        <c:crossAx val="145351808"/>
        <c:crosses val="autoZero"/>
      </c:serAx>
    </c:plotArea>
    <c:plotVisOnly val="1"/>
    <c:dispBlanksAs val="gap"/>
    <c:showDLblsOverMax val="0"/>
  </c:chart>
  <c:spPr>
    <a:noFill/>
  </c:spPr>
  <c:txPr>
    <a:bodyPr/>
    <a:lstStyle/>
    <a:p>
      <a:pPr>
        <a:defRPr sz="1800"/>
      </a:pPr>
      <a:endParaRPr lang="th-TH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ชำระเอง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txPr>
              <a:bodyPr/>
              <a:lstStyle/>
              <a:p>
                <a:pPr>
                  <a:defRPr sz="6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Sheet1!$A$2:$A$13</c:f>
              <c:strCache>
                <c:ptCount val="12"/>
                <c:pt idx="0">
                  <c:v>ตค.59</c:v>
                </c:pt>
                <c:pt idx="1">
                  <c:v>พย.</c:v>
                </c:pt>
                <c:pt idx="2">
                  <c:v>ธค.</c:v>
                </c:pt>
                <c:pt idx="3">
                  <c:v>มค.60</c:v>
                </c:pt>
                <c:pt idx="4">
                  <c:v>กพ.</c:v>
                </c:pt>
                <c:pt idx="5">
                  <c:v>มีค.</c:v>
                </c:pt>
                <c:pt idx="6">
                  <c:v>เมย.</c:v>
                </c:pt>
                <c:pt idx="7">
                  <c:v>พค.</c:v>
                </c:pt>
                <c:pt idx="8">
                  <c:v>มิย.</c:v>
                </c:pt>
                <c:pt idx="9">
                  <c:v>กค.</c:v>
                </c:pt>
                <c:pt idx="10">
                  <c:v>สค.</c:v>
                </c:pt>
                <c:pt idx="11">
                  <c:v>กย.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10148</c:v>
                </c:pt>
                <c:pt idx="1">
                  <c:v>21475</c:v>
                </c:pt>
                <c:pt idx="2">
                  <c:v>1399</c:v>
                </c:pt>
                <c:pt idx="3">
                  <c:v>44098</c:v>
                </c:pt>
                <c:pt idx="4">
                  <c:v>25695</c:v>
                </c:pt>
                <c:pt idx="5">
                  <c:v>23094</c:v>
                </c:pt>
                <c:pt idx="6">
                  <c:v>30821</c:v>
                </c:pt>
                <c:pt idx="7">
                  <c:v>21561</c:v>
                </c:pt>
                <c:pt idx="8">
                  <c:v>9145</c:v>
                </c:pt>
                <c:pt idx="9">
                  <c:v>3466</c:v>
                </c:pt>
                <c:pt idx="10">
                  <c:v>26672</c:v>
                </c:pt>
                <c:pt idx="11">
                  <c:v>9533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ตั้งเบิก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/>
              <a:lstStyle/>
              <a:p>
                <a:pPr>
                  <a:defRPr sz="6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Sheet1!$A$2:$A$13</c:f>
              <c:strCache>
                <c:ptCount val="12"/>
                <c:pt idx="0">
                  <c:v>ตค.59</c:v>
                </c:pt>
                <c:pt idx="1">
                  <c:v>พย.</c:v>
                </c:pt>
                <c:pt idx="2">
                  <c:v>ธค.</c:v>
                </c:pt>
                <c:pt idx="3">
                  <c:v>มค.60</c:v>
                </c:pt>
                <c:pt idx="4">
                  <c:v>กพ.</c:v>
                </c:pt>
                <c:pt idx="5">
                  <c:v>มีค.</c:v>
                </c:pt>
                <c:pt idx="6">
                  <c:v>เมย.</c:v>
                </c:pt>
                <c:pt idx="7">
                  <c:v>พค.</c:v>
                </c:pt>
                <c:pt idx="8">
                  <c:v>มิย.</c:v>
                </c:pt>
                <c:pt idx="9">
                  <c:v>กค.</c:v>
                </c:pt>
                <c:pt idx="10">
                  <c:v>สค.</c:v>
                </c:pt>
                <c:pt idx="11">
                  <c:v>กย.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16052</c:v>
                </c:pt>
                <c:pt idx="1">
                  <c:v>34331</c:v>
                </c:pt>
                <c:pt idx="2">
                  <c:v>38233</c:v>
                </c:pt>
                <c:pt idx="3">
                  <c:v>16363</c:v>
                </c:pt>
                <c:pt idx="4">
                  <c:v>16210</c:v>
                </c:pt>
                <c:pt idx="5">
                  <c:v>24149</c:v>
                </c:pt>
                <c:pt idx="6">
                  <c:v>16969</c:v>
                </c:pt>
                <c:pt idx="7">
                  <c:v>21997</c:v>
                </c:pt>
                <c:pt idx="8">
                  <c:v>27387</c:v>
                </c:pt>
                <c:pt idx="9">
                  <c:v>9457</c:v>
                </c:pt>
                <c:pt idx="10">
                  <c:v>31079</c:v>
                </c:pt>
                <c:pt idx="11">
                  <c:v>21634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ค้างชำระ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1"/>
              <c:layout>
                <c:manualLayout>
                  <c:x val="3.2489080160683845E-2"/>
                  <c:y val="-9.24705210774538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9394882050142578E-2"/>
                  <c:y val="-9.24705210774538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Sheet1!$A$2:$A$13</c:f>
              <c:strCache>
                <c:ptCount val="12"/>
                <c:pt idx="0">
                  <c:v>ตค.59</c:v>
                </c:pt>
                <c:pt idx="1">
                  <c:v>พย.</c:v>
                </c:pt>
                <c:pt idx="2">
                  <c:v>ธค.</c:v>
                </c:pt>
                <c:pt idx="3">
                  <c:v>มค.60</c:v>
                </c:pt>
                <c:pt idx="4">
                  <c:v>กพ.</c:v>
                </c:pt>
                <c:pt idx="5">
                  <c:v>มีค.</c:v>
                </c:pt>
                <c:pt idx="6">
                  <c:v>เมย.</c:v>
                </c:pt>
                <c:pt idx="7">
                  <c:v>พค.</c:v>
                </c:pt>
                <c:pt idx="8">
                  <c:v>มิย.</c:v>
                </c:pt>
                <c:pt idx="9">
                  <c:v>กค.</c:v>
                </c:pt>
                <c:pt idx="10">
                  <c:v>สค.</c:v>
                </c:pt>
                <c:pt idx="11">
                  <c:v>กย.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3035</c:v>
                </c:pt>
                <c:pt idx="1">
                  <c:v>8829</c:v>
                </c:pt>
                <c:pt idx="2">
                  <c:v>0</c:v>
                </c:pt>
                <c:pt idx="3">
                  <c:v>7228</c:v>
                </c:pt>
                <c:pt idx="4">
                  <c:v>0</c:v>
                </c:pt>
                <c:pt idx="5">
                  <c:v>0</c:v>
                </c:pt>
                <c:pt idx="6">
                  <c:v>10190</c:v>
                </c:pt>
                <c:pt idx="7">
                  <c:v>5757</c:v>
                </c:pt>
                <c:pt idx="8">
                  <c:v>465</c:v>
                </c:pt>
                <c:pt idx="9">
                  <c:v>0</c:v>
                </c:pt>
                <c:pt idx="10">
                  <c:v>2067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5159296"/>
        <c:axId val="145160832"/>
        <c:axId val="319880704"/>
      </c:bar3DChart>
      <c:catAx>
        <c:axId val="1451592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th-TH"/>
          </a:p>
        </c:txPr>
        <c:crossAx val="145160832"/>
        <c:crosses val="autoZero"/>
        <c:auto val="1"/>
        <c:lblAlgn val="ctr"/>
        <c:lblOffset val="100"/>
        <c:noMultiLvlLbl val="0"/>
      </c:catAx>
      <c:valAx>
        <c:axId val="145160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th-TH"/>
          </a:p>
        </c:txPr>
        <c:crossAx val="145159296"/>
        <c:crosses val="autoZero"/>
        <c:crossBetween val="between"/>
      </c:valAx>
      <c:serAx>
        <c:axId val="3198807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th-TH"/>
          </a:p>
        </c:txPr>
        <c:crossAx val="145160832"/>
        <c:crosses val="autoZero"/>
      </c:serAx>
    </c:plotArea>
    <c:legend>
      <c:legendPos val="r"/>
      <c:overlay val="0"/>
      <c:txPr>
        <a:bodyPr/>
        <a:lstStyle/>
        <a:p>
          <a:pPr>
            <a:defRPr sz="1400"/>
          </a:pPr>
          <a:endParaRPr lang="th-TH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th-TH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</c:spPr>
          </c:dPt>
          <c:dLbls>
            <c:dLbl>
              <c:idx val="0"/>
              <c:layout>
                <c:manualLayout>
                  <c:x val="3.2407407407407406E-2"/>
                  <c:y val="-5.6641942009440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2407407407407406E-2"/>
                  <c:y val="-5.6641942009440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Sheet1!$A$2:$A$3</c:f>
              <c:strCache>
                <c:ptCount val="2"/>
                <c:pt idx="0">
                  <c:v>ปี 59</c:v>
                </c:pt>
                <c:pt idx="1">
                  <c:v>ปี 60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5500000</c:v>
                </c:pt>
                <c:pt idx="1">
                  <c:v>5500000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5404672"/>
        <c:axId val="145406208"/>
        <c:axId val="0"/>
      </c:bar3DChart>
      <c:catAx>
        <c:axId val="145404672"/>
        <c:scaling>
          <c:orientation val="minMax"/>
        </c:scaling>
        <c:delete val="0"/>
        <c:axPos val="b"/>
        <c:majorTickMark val="out"/>
        <c:minorTickMark val="none"/>
        <c:tickLblPos val="nextTo"/>
        <c:crossAx val="145406208"/>
        <c:crosses val="autoZero"/>
        <c:auto val="1"/>
        <c:lblAlgn val="ctr"/>
        <c:lblOffset val="100"/>
        <c:noMultiLvlLbl val="0"/>
      </c:catAx>
      <c:valAx>
        <c:axId val="145406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th-TH"/>
          </a:p>
        </c:txPr>
        <c:crossAx val="14540467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th-TH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line3D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spPr>
            <a:solidFill>
              <a:srgbClr val="00B050"/>
            </a:solidFill>
          </c:spPr>
          <c:dLbls>
            <c:txPr>
              <a:bodyPr/>
              <a:lstStyle/>
              <a:p>
                <a:pPr>
                  <a:defRPr sz="105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Sheet1!$A$2:$A$13</c:f>
              <c:strCache>
                <c:ptCount val="12"/>
                <c:pt idx="0">
                  <c:v>ตค.59</c:v>
                </c:pt>
                <c:pt idx="1">
                  <c:v>พย.</c:v>
                </c:pt>
                <c:pt idx="2">
                  <c:v>ธค.</c:v>
                </c:pt>
                <c:pt idx="3">
                  <c:v>มค.60</c:v>
                </c:pt>
                <c:pt idx="4">
                  <c:v>กพ.</c:v>
                </c:pt>
                <c:pt idx="5">
                  <c:v>มีค.</c:v>
                </c:pt>
                <c:pt idx="6">
                  <c:v>เมย.</c:v>
                </c:pt>
                <c:pt idx="7">
                  <c:v>พค.</c:v>
                </c:pt>
                <c:pt idx="8">
                  <c:v>มิย.</c:v>
                </c:pt>
                <c:pt idx="9">
                  <c:v>กค.</c:v>
                </c:pt>
                <c:pt idx="10">
                  <c:v>สค.</c:v>
                </c:pt>
                <c:pt idx="11">
                  <c:v>กย.60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99.42</c:v>
                </c:pt>
                <c:pt idx="1">
                  <c:v>99.43</c:v>
                </c:pt>
                <c:pt idx="2">
                  <c:v>99.54</c:v>
                </c:pt>
                <c:pt idx="3">
                  <c:v>99.56</c:v>
                </c:pt>
                <c:pt idx="4">
                  <c:v>99.58</c:v>
                </c:pt>
                <c:pt idx="5">
                  <c:v>99.6</c:v>
                </c:pt>
                <c:pt idx="6">
                  <c:v>99.55</c:v>
                </c:pt>
                <c:pt idx="7">
                  <c:v>99.56</c:v>
                </c:pt>
                <c:pt idx="8">
                  <c:v>99.61</c:v>
                </c:pt>
                <c:pt idx="9">
                  <c:v>99.61</c:v>
                </c:pt>
                <c:pt idx="10">
                  <c:v>99.62</c:v>
                </c:pt>
                <c:pt idx="11">
                  <c:v>99.62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5422592"/>
        <c:axId val="145424384"/>
        <c:axId val="145398400"/>
      </c:line3DChart>
      <c:catAx>
        <c:axId val="1454225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600"/>
            </a:pPr>
            <a:endParaRPr lang="th-TH"/>
          </a:p>
        </c:txPr>
        <c:crossAx val="145424384"/>
        <c:crosses val="autoZero"/>
        <c:auto val="1"/>
        <c:lblAlgn val="ctr"/>
        <c:lblOffset val="100"/>
        <c:noMultiLvlLbl val="0"/>
      </c:catAx>
      <c:valAx>
        <c:axId val="145424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th-TH"/>
          </a:p>
        </c:txPr>
        <c:crossAx val="145422592"/>
        <c:crosses val="autoZero"/>
        <c:crossBetween val="between"/>
      </c:valAx>
      <c:serAx>
        <c:axId val="145398400"/>
        <c:scaling>
          <c:orientation val="minMax"/>
        </c:scaling>
        <c:delete val="1"/>
        <c:axPos val="b"/>
        <c:majorTickMark val="out"/>
        <c:minorTickMark val="none"/>
        <c:tickLblPos val="nextTo"/>
        <c:crossAx val="145424384"/>
        <c:crosses val="autoZero"/>
      </c:serAx>
    </c:plotArea>
    <c:plotVisOnly val="1"/>
    <c:dispBlanksAs val="gap"/>
    <c:showDLblsOverMax val="0"/>
  </c:chart>
  <c:txPr>
    <a:bodyPr/>
    <a:lstStyle/>
    <a:p>
      <a:pPr>
        <a:defRPr sz="1800"/>
      </a:pPr>
      <a:endParaRPr lang="th-TH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ปี 59 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กัมพูชา</c:v>
                </c:pt>
                <c:pt idx="1">
                  <c:v>พม่า</c:v>
                </c:pt>
                <c:pt idx="2">
                  <c:v>ลาว</c:v>
                </c:pt>
                <c:pt idx="3">
                  <c:v>อื่นๆ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1380</c:v>
                </c:pt>
                <c:pt idx="1">
                  <c:v>49</c:v>
                </c:pt>
                <c:pt idx="2">
                  <c:v>33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ปี 60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กัมพูชา</c:v>
                </c:pt>
                <c:pt idx="1">
                  <c:v>พม่า</c:v>
                </c:pt>
                <c:pt idx="2">
                  <c:v>ลาว</c:v>
                </c:pt>
                <c:pt idx="3">
                  <c:v>อื่นๆ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1402</c:v>
                </c:pt>
                <c:pt idx="1">
                  <c:v>18</c:v>
                </c:pt>
                <c:pt idx="2">
                  <c:v>14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5488128"/>
        <c:axId val="147537920"/>
        <c:axId val="313287552"/>
      </c:bar3DChart>
      <c:catAx>
        <c:axId val="1454881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th-TH"/>
          </a:p>
        </c:txPr>
        <c:crossAx val="147537920"/>
        <c:crosses val="autoZero"/>
        <c:auto val="1"/>
        <c:lblAlgn val="ctr"/>
        <c:lblOffset val="100"/>
        <c:noMultiLvlLbl val="0"/>
      </c:catAx>
      <c:valAx>
        <c:axId val="147537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th-TH"/>
          </a:p>
        </c:txPr>
        <c:crossAx val="145488128"/>
        <c:crosses val="autoZero"/>
        <c:crossBetween val="between"/>
      </c:valAx>
      <c:serAx>
        <c:axId val="3132875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th-TH"/>
          </a:p>
        </c:txPr>
        <c:crossAx val="147537920"/>
        <c:crosses val="autoZero"/>
      </c:serAx>
    </c:plotArea>
    <c:legend>
      <c:legendPos val="r"/>
      <c:overlay val="0"/>
      <c:txPr>
        <a:bodyPr/>
        <a:lstStyle/>
        <a:p>
          <a:pPr>
            <a:defRPr sz="1400"/>
          </a:pPr>
          <a:endParaRPr lang="th-TH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th-TH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B9F81D-5C93-4CB2-BC89-13B96ED1101A}" type="doc">
      <dgm:prSet loTypeId="urn:microsoft.com/office/officeart/2005/8/layout/default" loCatId="list" qsTypeId="urn:microsoft.com/office/officeart/2005/8/quickstyle/3d4" qsCatId="3D" csTypeId="urn:microsoft.com/office/officeart/2005/8/colors/colorful1" csCatId="colorful" phldr="1"/>
      <dgm:spPr/>
      <dgm:t>
        <a:bodyPr/>
        <a:lstStyle/>
        <a:p>
          <a:endParaRPr lang="th-TH"/>
        </a:p>
      </dgm:t>
    </dgm:pt>
    <dgm:pt modelId="{8F88377F-5553-4ACB-A9BE-1C0D97A51B47}">
      <dgm:prSet phldrT="[ข้อความ]"/>
      <dgm:spPr>
        <a:xfrm>
          <a:off x="313231" y="910"/>
          <a:ext cx="3620541" cy="2172324"/>
        </a:xfrm>
        <a:solidFill>
          <a:srgbClr val="9CB084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  <dgm:t>
        <a:bodyPr/>
        <a:lstStyle/>
        <a:p>
          <a:r>
            <a:rPr lang="th-TH" dirty="0" smtClean="0">
              <a:solidFill>
                <a:sysClr val="window" lastClr="FFFFFF"/>
              </a:solidFill>
              <a:latin typeface="Book Antiqua"/>
              <a:ea typeface="+mn-ea"/>
              <a:cs typeface="EucrosiaUPC"/>
            </a:rPr>
            <a:t>งานยุทธศาสตร์</a:t>
          </a:r>
          <a:endParaRPr lang="th-TH" dirty="0">
            <a:solidFill>
              <a:sysClr val="window" lastClr="FFFFFF"/>
            </a:solidFill>
            <a:latin typeface="Book Antiqua"/>
            <a:ea typeface="+mn-ea"/>
            <a:cs typeface="EucrosiaUPC"/>
          </a:endParaRPr>
        </a:p>
      </dgm:t>
    </dgm:pt>
    <dgm:pt modelId="{54FE6414-0790-4D80-98F9-AF6CCF07102B}" type="parTrans" cxnId="{DED986C1-514D-4DF4-920D-77C6D5CA0368}">
      <dgm:prSet/>
      <dgm:spPr/>
      <dgm:t>
        <a:bodyPr/>
        <a:lstStyle/>
        <a:p>
          <a:endParaRPr lang="th-TH"/>
        </a:p>
      </dgm:t>
    </dgm:pt>
    <dgm:pt modelId="{D5B6A903-EB55-4C97-A7AF-83E7B974D6D4}" type="sibTrans" cxnId="{DED986C1-514D-4DF4-920D-77C6D5CA0368}">
      <dgm:prSet/>
      <dgm:spPr/>
      <dgm:t>
        <a:bodyPr/>
        <a:lstStyle/>
        <a:p>
          <a:endParaRPr lang="th-TH"/>
        </a:p>
      </dgm:t>
    </dgm:pt>
    <dgm:pt modelId="{F73D5EFB-3285-4F7D-9551-9022DD1FE66F}">
      <dgm:prSet phldrT="[ข้อความ]"/>
      <dgm:spPr>
        <a:xfrm>
          <a:off x="4295826" y="910"/>
          <a:ext cx="3620541" cy="2172324"/>
        </a:xfrm>
        <a:solidFill>
          <a:srgbClr val="6BB1C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  <dgm:t>
        <a:bodyPr/>
        <a:lstStyle/>
        <a:p>
          <a:r>
            <a:rPr lang="th-TH" dirty="0" smtClean="0">
              <a:solidFill>
                <a:sysClr val="window" lastClr="FFFFFF"/>
              </a:solidFill>
              <a:latin typeface="Book Antiqua"/>
              <a:ea typeface="+mn-ea"/>
              <a:cs typeface="EucrosiaUPC"/>
            </a:rPr>
            <a:t>งานประกันสุขภาพ</a:t>
          </a:r>
          <a:endParaRPr lang="th-TH" dirty="0">
            <a:solidFill>
              <a:sysClr val="window" lastClr="FFFFFF"/>
            </a:solidFill>
            <a:latin typeface="Book Antiqua"/>
            <a:ea typeface="+mn-ea"/>
            <a:cs typeface="EucrosiaUPC"/>
          </a:endParaRPr>
        </a:p>
      </dgm:t>
    </dgm:pt>
    <dgm:pt modelId="{4AA91EC4-6C77-4F85-AB9A-F4F5FBAD3AFD}" type="parTrans" cxnId="{25A51F4F-BB02-4167-A5E2-43EDE5ED216C}">
      <dgm:prSet/>
      <dgm:spPr/>
      <dgm:t>
        <a:bodyPr/>
        <a:lstStyle/>
        <a:p>
          <a:endParaRPr lang="th-TH"/>
        </a:p>
      </dgm:t>
    </dgm:pt>
    <dgm:pt modelId="{CBEED006-4CFD-44C1-A4EF-A5E9CF1CDDF6}" type="sibTrans" cxnId="{25A51F4F-BB02-4167-A5E2-43EDE5ED216C}">
      <dgm:prSet/>
      <dgm:spPr/>
      <dgm:t>
        <a:bodyPr/>
        <a:lstStyle/>
        <a:p>
          <a:endParaRPr lang="th-TH"/>
        </a:p>
      </dgm:t>
    </dgm:pt>
    <dgm:pt modelId="{FA3BC1D1-643B-475E-9E2A-97E8DFCB5C52}">
      <dgm:prSet phldrT="[ข้อความ]"/>
      <dgm:spPr>
        <a:xfrm>
          <a:off x="313231" y="2535289"/>
          <a:ext cx="3620541" cy="2172324"/>
        </a:xfrm>
        <a:solidFill>
          <a:srgbClr val="6585CF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  <dgm:t>
        <a:bodyPr/>
        <a:lstStyle/>
        <a:p>
          <a:r>
            <a:rPr lang="th-TH" dirty="0" smtClean="0">
              <a:solidFill>
                <a:sysClr val="window" lastClr="FFFFFF"/>
              </a:solidFill>
              <a:latin typeface="Book Antiqua"/>
              <a:ea typeface="+mn-ea"/>
              <a:cs typeface="EucrosiaUPC"/>
            </a:rPr>
            <a:t>งานเวชระเบียน</a:t>
          </a:r>
          <a:endParaRPr lang="th-TH" dirty="0">
            <a:solidFill>
              <a:sysClr val="window" lastClr="FFFFFF"/>
            </a:solidFill>
            <a:latin typeface="Book Antiqua"/>
            <a:ea typeface="+mn-ea"/>
            <a:cs typeface="EucrosiaUPC"/>
          </a:endParaRPr>
        </a:p>
      </dgm:t>
    </dgm:pt>
    <dgm:pt modelId="{A3BF39BA-4905-4FC1-B4FE-33E9C09C358A}" type="parTrans" cxnId="{1239A1AE-EBD5-4BB9-A303-E0970380F708}">
      <dgm:prSet/>
      <dgm:spPr/>
      <dgm:t>
        <a:bodyPr/>
        <a:lstStyle/>
        <a:p>
          <a:endParaRPr lang="th-TH"/>
        </a:p>
      </dgm:t>
    </dgm:pt>
    <dgm:pt modelId="{9F0C93ED-974D-409C-B179-741BDE35A538}" type="sibTrans" cxnId="{1239A1AE-EBD5-4BB9-A303-E0970380F708}">
      <dgm:prSet/>
      <dgm:spPr/>
      <dgm:t>
        <a:bodyPr/>
        <a:lstStyle/>
        <a:p>
          <a:endParaRPr lang="th-TH"/>
        </a:p>
      </dgm:t>
    </dgm:pt>
    <dgm:pt modelId="{2A1B7774-63C5-4357-BC43-670FE37AEE4D}">
      <dgm:prSet phldrT="[ข้อความ]"/>
      <dgm:spPr>
        <a:xfrm>
          <a:off x="4295826" y="2535289"/>
          <a:ext cx="3620541" cy="2172324"/>
        </a:xfrm>
        <a:solidFill>
          <a:srgbClr val="7E6BC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gm:spPr>
      <dgm:t>
        <a:bodyPr/>
        <a:lstStyle/>
        <a:p>
          <a:r>
            <a:rPr lang="th-TH" dirty="0" smtClean="0">
              <a:solidFill>
                <a:sysClr val="window" lastClr="FFFFFF"/>
              </a:solidFill>
              <a:latin typeface="Book Antiqua"/>
              <a:ea typeface="+mn-ea"/>
              <a:cs typeface="EucrosiaUPC"/>
            </a:rPr>
            <a:t>งานสารสนเทศ</a:t>
          </a:r>
          <a:endParaRPr lang="th-TH" dirty="0">
            <a:solidFill>
              <a:sysClr val="window" lastClr="FFFFFF"/>
            </a:solidFill>
            <a:latin typeface="Book Antiqua"/>
            <a:ea typeface="+mn-ea"/>
            <a:cs typeface="EucrosiaUPC"/>
          </a:endParaRPr>
        </a:p>
      </dgm:t>
    </dgm:pt>
    <dgm:pt modelId="{629CBF05-2838-4490-ADB8-5C20D4FA1725}" type="parTrans" cxnId="{60163B1A-E8F7-4F55-BCC8-EB3E1097666C}">
      <dgm:prSet/>
      <dgm:spPr/>
      <dgm:t>
        <a:bodyPr/>
        <a:lstStyle/>
        <a:p>
          <a:endParaRPr lang="th-TH"/>
        </a:p>
      </dgm:t>
    </dgm:pt>
    <dgm:pt modelId="{0425136C-8277-4E05-ACA9-F435D164C459}" type="sibTrans" cxnId="{60163B1A-E8F7-4F55-BCC8-EB3E1097666C}">
      <dgm:prSet/>
      <dgm:spPr/>
      <dgm:t>
        <a:bodyPr/>
        <a:lstStyle/>
        <a:p>
          <a:endParaRPr lang="th-TH"/>
        </a:p>
      </dgm:t>
    </dgm:pt>
    <dgm:pt modelId="{E2AE2973-6E63-4777-9810-653CF3A4B021}" type="pres">
      <dgm:prSet presAssocID="{C1B9F81D-5C93-4CB2-BC89-13B96ED1101A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69D30AB5-B279-4CD5-AD0E-7DAB1D8A38CD}" type="pres">
      <dgm:prSet presAssocID="{8F88377F-5553-4ACB-A9BE-1C0D97A51B47}" presName="node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F7705BD0-B0CE-4B52-A249-43F1FFE892F9}" type="pres">
      <dgm:prSet presAssocID="{D5B6A903-EB55-4C97-A7AF-83E7B974D6D4}" presName="sibTrans" presStyleCnt="0"/>
      <dgm:spPr/>
    </dgm:pt>
    <dgm:pt modelId="{C4908C73-DA26-468A-A4B2-FE6231CC30E5}" type="pres">
      <dgm:prSet presAssocID="{F73D5EFB-3285-4F7D-9551-9022DD1FE66F}" presName="node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7675E3DB-73A9-4D23-B4D3-148012139ABF}" type="pres">
      <dgm:prSet presAssocID="{CBEED006-4CFD-44C1-A4EF-A5E9CF1CDDF6}" presName="sibTrans" presStyleCnt="0"/>
      <dgm:spPr/>
    </dgm:pt>
    <dgm:pt modelId="{F2D6CB8D-6749-42F1-A3F8-393B8CAC3CDC}" type="pres">
      <dgm:prSet presAssocID="{FA3BC1D1-643B-475E-9E2A-97E8DFCB5C52}" presName="node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E431CDDE-BA7F-4E3C-B705-28C4D23AF699}" type="pres">
      <dgm:prSet presAssocID="{9F0C93ED-974D-409C-B179-741BDE35A538}" presName="sibTrans" presStyleCnt="0"/>
      <dgm:spPr/>
    </dgm:pt>
    <dgm:pt modelId="{7CCFA750-7E9F-48F1-9F08-3DACD1595FCF}" type="pres">
      <dgm:prSet presAssocID="{2A1B7774-63C5-4357-BC43-670FE37AEE4D}" presName="node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</dgm:ptLst>
  <dgm:cxnLst>
    <dgm:cxn modelId="{60163B1A-E8F7-4F55-BCC8-EB3E1097666C}" srcId="{C1B9F81D-5C93-4CB2-BC89-13B96ED1101A}" destId="{2A1B7774-63C5-4357-BC43-670FE37AEE4D}" srcOrd="3" destOrd="0" parTransId="{629CBF05-2838-4490-ADB8-5C20D4FA1725}" sibTransId="{0425136C-8277-4E05-ACA9-F435D164C459}"/>
    <dgm:cxn modelId="{DED986C1-514D-4DF4-920D-77C6D5CA0368}" srcId="{C1B9F81D-5C93-4CB2-BC89-13B96ED1101A}" destId="{8F88377F-5553-4ACB-A9BE-1C0D97A51B47}" srcOrd="0" destOrd="0" parTransId="{54FE6414-0790-4D80-98F9-AF6CCF07102B}" sibTransId="{D5B6A903-EB55-4C97-A7AF-83E7B974D6D4}"/>
    <dgm:cxn modelId="{94D8DD86-FF0F-49B8-A479-5936672B4BB8}" type="presOf" srcId="{FA3BC1D1-643B-475E-9E2A-97E8DFCB5C52}" destId="{F2D6CB8D-6749-42F1-A3F8-393B8CAC3CDC}" srcOrd="0" destOrd="0" presId="urn:microsoft.com/office/officeart/2005/8/layout/default"/>
    <dgm:cxn modelId="{1239A1AE-EBD5-4BB9-A303-E0970380F708}" srcId="{C1B9F81D-5C93-4CB2-BC89-13B96ED1101A}" destId="{FA3BC1D1-643B-475E-9E2A-97E8DFCB5C52}" srcOrd="2" destOrd="0" parTransId="{A3BF39BA-4905-4FC1-B4FE-33E9C09C358A}" sibTransId="{9F0C93ED-974D-409C-B179-741BDE35A538}"/>
    <dgm:cxn modelId="{46645CA0-180E-45A4-AC3D-CFDAB71D1984}" type="presOf" srcId="{C1B9F81D-5C93-4CB2-BC89-13B96ED1101A}" destId="{E2AE2973-6E63-4777-9810-653CF3A4B021}" srcOrd="0" destOrd="0" presId="urn:microsoft.com/office/officeart/2005/8/layout/default"/>
    <dgm:cxn modelId="{1220B8C9-4399-4468-8C13-162C5B6854F1}" type="presOf" srcId="{8F88377F-5553-4ACB-A9BE-1C0D97A51B47}" destId="{69D30AB5-B279-4CD5-AD0E-7DAB1D8A38CD}" srcOrd="0" destOrd="0" presId="urn:microsoft.com/office/officeart/2005/8/layout/default"/>
    <dgm:cxn modelId="{8A5EFDC2-F457-4FB5-99A6-C6EBCB56FDF9}" type="presOf" srcId="{F73D5EFB-3285-4F7D-9551-9022DD1FE66F}" destId="{C4908C73-DA26-468A-A4B2-FE6231CC30E5}" srcOrd="0" destOrd="0" presId="urn:microsoft.com/office/officeart/2005/8/layout/default"/>
    <dgm:cxn modelId="{25A51F4F-BB02-4167-A5E2-43EDE5ED216C}" srcId="{C1B9F81D-5C93-4CB2-BC89-13B96ED1101A}" destId="{F73D5EFB-3285-4F7D-9551-9022DD1FE66F}" srcOrd="1" destOrd="0" parTransId="{4AA91EC4-6C77-4F85-AB9A-F4F5FBAD3AFD}" sibTransId="{CBEED006-4CFD-44C1-A4EF-A5E9CF1CDDF6}"/>
    <dgm:cxn modelId="{61342047-C14B-4DD1-8908-3982371EC4D3}" type="presOf" srcId="{2A1B7774-63C5-4357-BC43-670FE37AEE4D}" destId="{7CCFA750-7E9F-48F1-9F08-3DACD1595FCF}" srcOrd="0" destOrd="0" presId="urn:microsoft.com/office/officeart/2005/8/layout/default"/>
    <dgm:cxn modelId="{A6DB8554-CEC9-4396-A586-067C91B0741B}" type="presParOf" srcId="{E2AE2973-6E63-4777-9810-653CF3A4B021}" destId="{69D30AB5-B279-4CD5-AD0E-7DAB1D8A38CD}" srcOrd="0" destOrd="0" presId="urn:microsoft.com/office/officeart/2005/8/layout/default"/>
    <dgm:cxn modelId="{FDB92624-941F-42E4-9F0F-F4A81CA2476B}" type="presParOf" srcId="{E2AE2973-6E63-4777-9810-653CF3A4B021}" destId="{F7705BD0-B0CE-4B52-A249-43F1FFE892F9}" srcOrd="1" destOrd="0" presId="urn:microsoft.com/office/officeart/2005/8/layout/default"/>
    <dgm:cxn modelId="{A0EDD44C-96F7-43BF-A84E-8B1FEF531EC5}" type="presParOf" srcId="{E2AE2973-6E63-4777-9810-653CF3A4B021}" destId="{C4908C73-DA26-468A-A4B2-FE6231CC30E5}" srcOrd="2" destOrd="0" presId="urn:microsoft.com/office/officeart/2005/8/layout/default"/>
    <dgm:cxn modelId="{DD59EC3B-2E34-4F56-AB9A-98BB205C37C1}" type="presParOf" srcId="{E2AE2973-6E63-4777-9810-653CF3A4B021}" destId="{7675E3DB-73A9-4D23-B4D3-148012139ABF}" srcOrd="3" destOrd="0" presId="urn:microsoft.com/office/officeart/2005/8/layout/default"/>
    <dgm:cxn modelId="{831370FD-2028-4D96-9338-7FB282119C23}" type="presParOf" srcId="{E2AE2973-6E63-4777-9810-653CF3A4B021}" destId="{F2D6CB8D-6749-42F1-A3F8-393B8CAC3CDC}" srcOrd="4" destOrd="0" presId="urn:microsoft.com/office/officeart/2005/8/layout/default"/>
    <dgm:cxn modelId="{8064EDC8-5061-435B-9D1D-E0C9BBD414D3}" type="presParOf" srcId="{E2AE2973-6E63-4777-9810-653CF3A4B021}" destId="{E431CDDE-BA7F-4E3C-B705-28C4D23AF699}" srcOrd="5" destOrd="0" presId="urn:microsoft.com/office/officeart/2005/8/layout/default"/>
    <dgm:cxn modelId="{CB92911F-334E-4CFD-9574-C7A7E74F1DD8}" type="presParOf" srcId="{E2AE2973-6E63-4777-9810-653CF3A4B021}" destId="{7CCFA750-7E9F-48F1-9F08-3DACD1595FCF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D30AB5-B279-4CD5-AD0E-7DAB1D8A38CD}">
      <dsp:nvSpPr>
        <dsp:cNvPr id="0" name=""/>
        <dsp:cNvSpPr/>
      </dsp:nvSpPr>
      <dsp:spPr>
        <a:xfrm>
          <a:off x="218150" y="854"/>
          <a:ext cx="2521528" cy="1512917"/>
        </a:xfrm>
        <a:prstGeom prst="rect">
          <a:avLst/>
        </a:prstGeom>
        <a:solidFill>
          <a:srgbClr val="9CB084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0020" tIns="160020" rIns="160020" bIns="16002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4200" kern="1200" dirty="0" smtClean="0">
              <a:solidFill>
                <a:sysClr val="window" lastClr="FFFFFF"/>
              </a:solidFill>
              <a:latin typeface="Book Antiqua"/>
              <a:ea typeface="+mn-ea"/>
              <a:cs typeface="EucrosiaUPC"/>
            </a:rPr>
            <a:t>งานยุทธศาสตร์</a:t>
          </a:r>
          <a:endParaRPr lang="th-TH" sz="4200" kern="1200" dirty="0">
            <a:solidFill>
              <a:sysClr val="window" lastClr="FFFFFF"/>
            </a:solidFill>
            <a:latin typeface="Book Antiqua"/>
            <a:ea typeface="+mn-ea"/>
            <a:cs typeface="EucrosiaUPC"/>
          </a:endParaRPr>
        </a:p>
      </dsp:txBody>
      <dsp:txXfrm>
        <a:off x="218150" y="854"/>
        <a:ext cx="2521528" cy="1512917"/>
      </dsp:txXfrm>
    </dsp:sp>
    <dsp:sp modelId="{C4908C73-DA26-468A-A4B2-FE6231CC30E5}">
      <dsp:nvSpPr>
        <dsp:cNvPr id="0" name=""/>
        <dsp:cNvSpPr/>
      </dsp:nvSpPr>
      <dsp:spPr>
        <a:xfrm>
          <a:off x="2991831" y="854"/>
          <a:ext cx="2521528" cy="1512917"/>
        </a:xfrm>
        <a:prstGeom prst="rect">
          <a:avLst/>
        </a:prstGeom>
        <a:solidFill>
          <a:srgbClr val="6BB1C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0020" tIns="160020" rIns="160020" bIns="16002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4200" kern="1200" dirty="0" smtClean="0">
              <a:solidFill>
                <a:sysClr val="window" lastClr="FFFFFF"/>
              </a:solidFill>
              <a:latin typeface="Book Antiqua"/>
              <a:ea typeface="+mn-ea"/>
              <a:cs typeface="EucrosiaUPC"/>
            </a:rPr>
            <a:t>งานประกันสุขภาพ</a:t>
          </a:r>
          <a:endParaRPr lang="th-TH" sz="4200" kern="1200" dirty="0">
            <a:solidFill>
              <a:sysClr val="window" lastClr="FFFFFF"/>
            </a:solidFill>
            <a:latin typeface="Book Antiqua"/>
            <a:ea typeface="+mn-ea"/>
            <a:cs typeface="EucrosiaUPC"/>
          </a:endParaRPr>
        </a:p>
      </dsp:txBody>
      <dsp:txXfrm>
        <a:off x="2991831" y="854"/>
        <a:ext cx="2521528" cy="1512917"/>
      </dsp:txXfrm>
    </dsp:sp>
    <dsp:sp modelId="{F2D6CB8D-6749-42F1-A3F8-393B8CAC3CDC}">
      <dsp:nvSpPr>
        <dsp:cNvPr id="0" name=""/>
        <dsp:cNvSpPr/>
      </dsp:nvSpPr>
      <dsp:spPr>
        <a:xfrm>
          <a:off x="218150" y="1765924"/>
          <a:ext cx="2521528" cy="1512917"/>
        </a:xfrm>
        <a:prstGeom prst="rect">
          <a:avLst/>
        </a:prstGeom>
        <a:solidFill>
          <a:srgbClr val="6585CF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0020" tIns="160020" rIns="160020" bIns="16002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4200" kern="1200" dirty="0" smtClean="0">
              <a:solidFill>
                <a:sysClr val="window" lastClr="FFFFFF"/>
              </a:solidFill>
              <a:latin typeface="Book Antiqua"/>
              <a:ea typeface="+mn-ea"/>
              <a:cs typeface="EucrosiaUPC"/>
            </a:rPr>
            <a:t>งานเวชระเบียน</a:t>
          </a:r>
          <a:endParaRPr lang="th-TH" sz="4200" kern="1200" dirty="0">
            <a:solidFill>
              <a:sysClr val="window" lastClr="FFFFFF"/>
            </a:solidFill>
            <a:latin typeface="Book Antiqua"/>
            <a:ea typeface="+mn-ea"/>
            <a:cs typeface="EucrosiaUPC"/>
          </a:endParaRPr>
        </a:p>
      </dsp:txBody>
      <dsp:txXfrm>
        <a:off x="218150" y="1765924"/>
        <a:ext cx="2521528" cy="1512917"/>
      </dsp:txXfrm>
    </dsp:sp>
    <dsp:sp modelId="{7CCFA750-7E9F-48F1-9F08-3DACD1595FCF}">
      <dsp:nvSpPr>
        <dsp:cNvPr id="0" name=""/>
        <dsp:cNvSpPr/>
      </dsp:nvSpPr>
      <dsp:spPr>
        <a:xfrm>
          <a:off x="2991831" y="1765924"/>
          <a:ext cx="2521528" cy="1512917"/>
        </a:xfrm>
        <a:prstGeom prst="rect">
          <a:avLst/>
        </a:prstGeom>
        <a:solidFill>
          <a:srgbClr val="7E6BC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0020" tIns="160020" rIns="160020" bIns="16002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4200" kern="1200" dirty="0" smtClean="0">
              <a:solidFill>
                <a:sysClr val="window" lastClr="FFFFFF"/>
              </a:solidFill>
              <a:latin typeface="Book Antiqua"/>
              <a:ea typeface="+mn-ea"/>
              <a:cs typeface="EucrosiaUPC"/>
            </a:rPr>
            <a:t>งานสารสนเทศ</a:t>
          </a:r>
          <a:endParaRPr lang="th-TH" sz="4200" kern="1200" dirty="0">
            <a:solidFill>
              <a:sysClr val="window" lastClr="FFFFFF"/>
            </a:solidFill>
            <a:latin typeface="Book Antiqua"/>
            <a:ea typeface="+mn-ea"/>
            <a:cs typeface="EucrosiaUPC"/>
          </a:endParaRPr>
        </a:p>
      </dsp:txBody>
      <dsp:txXfrm>
        <a:off x="2991831" y="1765924"/>
        <a:ext cx="2521528" cy="15129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16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insure4</dc:creator>
  <cp:lastModifiedBy>insure4</cp:lastModifiedBy>
  <cp:revision>33</cp:revision>
  <dcterms:created xsi:type="dcterms:W3CDTF">2018-01-03T03:26:00Z</dcterms:created>
  <dcterms:modified xsi:type="dcterms:W3CDTF">2018-01-04T02:28:00Z</dcterms:modified>
</cp:coreProperties>
</file>